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B9ABB" w14:textId="77777777" w:rsidR="00A04F7C" w:rsidRPr="0034065E" w:rsidRDefault="0034065E">
      <w:pPr>
        <w:spacing w:line="457" w:lineRule="exact"/>
        <w:ind w:left="3342" w:right="245" w:hanging="1503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027CB0C" wp14:editId="01A54967">
                <wp:simplePos x="0" y="0"/>
                <wp:positionH relativeFrom="page">
                  <wp:posOffset>0</wp:posOffset>
                </wp:positionH>
                <wp:positionV relativeFrom="paragraph">
                  <wp:posOffset>-307465</wp:posOffset>
                </wp:positionV>
                <wp:extent cx="7562850" cy="10696575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6285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83800" h="14262100">
                              <a:moveTo>
                                <a:pt x="0" y="14262100"/>
                              </a:moveTo>
                              <a:lnTo>
                                <a:pt x="10083800" y="14262100"/>
                              </a:lnTo>
                              <a:lnTo>
                                <a:pt x="10083800" y="0"/>
                              </a:lnTo>
                              <a:lnTo>
                                <a:pt x="0" y="0"/>
                              </a:lnTo>
                              <a:lnTo>
                                <a:pt x="0" y="14262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2AB2FB" id="Freeform 100" o:spid="_x0000_s1026" style="position:absolute;margin-left:0;margin-top:-24.2pt;width:595.5pt;height:842.25pt;flip:y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83800,142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" path="m,14262100r10083800,l10083800,,,,,14262100xe" stroked="f">
                <v:path arrowok="t"/>
                <w10:wrap anchorx="page"/>
              </v:shape>
            </w:pict>
          </mc:Fallback>
        </mc:AlternateContent>
      </w:r>
      <w:r w:rsidRPr="0034065E">
        <w:rPr>
          <w:rFonts w:ascii="TimesNewRomanPS-BoldMT" w:hAnsi="TimesNewRomanPS-BoldMT" w:cs="TimesNewRomanPS-BoldMT"/>
          <w:color w:val="548DD4"/>
          <w:sz w:val="24"/>
          <w:szCs w:val="24"/>
          <w:lang w:val="ru-RU"/>
        </w:rPr>
        <w:t>Изн</w:t>
      </w:r>
      <w:r w:rsidRPr="0034065E">
        <w:rPr>
          <w:rFonts w:ascii="TimesNewRomanPS-BoldMT" w:hAnsi="TimesNewRomanPS-BoldMT" w:cs="TimesNewRomanPS-BoldMT"/>
          <w:color w:val="548DD4"/>
          <w:spacing w:val="-9"/>
          <w:sz w:val="24"/>
          <w:szCs w:val="24"/>
          <w:lang w:val="ru-RU"/>
        </w:rPr>
        <w:t>а</w:t>
      </w:r>
      <w:r w:rsidRPr="0034065E">
        <w:rPr>
          <w:rFonts w:ascii="TimesNewRomanPS-BoldMT" w:hAnsi="TimesNewRomanPS-BoldMT" w:cs="TimesNewRomanPS-BoldMT"/>
          <w:color w:val="548DD4"/>
          <w:sz w:val="24"/>
          <w:szCs w:val="24"/>
          <w:lang w:val="ru-RU"/>
        </w:rPr>
        <w:t>чальн</w:t>
      </w:r>
      <w:r w:rsidRPr="0034065E">
        <w:rPr>
          <w:rFonts w:ascii="TimesNewRomanPS-BoldMT" w:hAnsi="TimesNewRomanPS-BoldMT" w:cs="TimesNewRomanPS-BoldMT"/>
          <w:color w:val="548DD4"/>
          <w:spacing w:val="60"/>
          <w:sz w:val="24"/>
          <w:szCs w:val="24"/>
          <w:lang w:val="ru-RU"/>
        </w:rPr>
        <w:t>о</w:t>
      </w:r>
      <w:r w:rsidRPr="0034065E">
        <w:rPr>
          <w:rFonts w:ascii="TimesNewRomanPS-BoldMT" w:hAnsi="TimesNewRomanPS-BoldMT" w:cs="TimesNewRomanPS-BoldMT"/>
          <w:color w:val="548DD4"/>
          <w:sz w:val="24"/>
          <w:szCs w:val="24"/>
          <w:lang w:val="ru-RU"/>
        </w:rPr>
        <w:t>Вышес</w:t>
      </w:r>
      <w:r w:rsidRPr="0034065E">
        <w:rPr>
          <w:rFonts w:ascii="TimesNewRomanPS-BoldMT" w:hAnsi="TimesNewRomanPS-BoldMT" w:cs="TimesNewRomanPS-BoldMT"/>
          <w:color w:val="548DD4"/>
          <w:spacing w:val="-3"/>
          <w:sz w:val="24"/>
          <w:szCs w:val="24"/>
          <w:lang w:val="ru-RU"/>
        </w:rPr>
        <w:t>т</w:t>
      </w:r>
      <w:r w:rsidRPr="0034065E">
        <w:rPr>
          <w:rFonts w:ascii="TimesNewRomanPS-BoldMT" w:hAnsi="TimesNewRomanPS-BoldMT" w:cs="TimesNewRomanPS-BoldMT"/>
          <w:color w:val="548DD4"/>
          <w:spacing w:val="-4"/>
          <w:sz w:val="24"/>
          <w:szCs w:val="24"/>
          <w:lang w:val="ru-RU"/>
        </w:rPr>
        <w:t>о</w:t>
      </w:r>
      <w:r w:rsidRPr="0034065E">
        <w:rPr>
          <w:rFonts w:ascii="TimesNewRomanPS-BoldMT" w:hAnsi="TimesNewRomanPS-BoldMT" w:cs="TimesNewRomanPS-BoldMT"/>
          <w:color w:val="548DD4"/>
          <w:sz w:val="24"/>
          <w:szCs w:val="24"/>
          <w:lang w:val="ru-RU"/>
        </w:rPr>
        <w:t>ящи</w:t>
      </w:r>
      <w:r w:rsidRPr="0034065E">
        <w:rPr>
          <w:rFonts w:ascii="TimesNewRomanPS-BoldMT" w:hAnsi="TimesNewRomanPS-BoldMT" w:cs="TimesNewRomanPS-BoldMT"/>
          <w:color w:val="548DD4"/>
          <w:spacing w:val="60"/>
          <w:sz w:val="24"/>
          <w:szCs w:val="24"/>
          <w:lang w:val="ru-RU"/>
        </w:rPr>
        <w:t>й</w:t>
      </w:r>
      <w:r w:rsidRPr="0034065E">
        <w:rPr>
          <w:rFonts w:ascii="TimesNewRomanPS-BoldMT" w:hAnsi="TimesNewRomanPS-BoldMT" w:cs="TimesNewRomanPS-BoldMT"/>
          <w:color w:val="548DD4"/>
          <w:sz w:val="24"/>
          <w:szCs w:val="24"/>
          <w:lang w:val="ru-RU"/>
        </w:rPr>
        <w:t>Д</w:t>
      </w:r>
      <w:r w:rsidRPr="0034065E">
        <w:rPr>
          <w:rFonts w:ascii="TimesNewRomanPS-BoldMT" w:hAnsi="TimesNewRomanPS-BoldMT" w:cs="TimesNewRomanPS-BoldMT"/>
          <w:color w:val="548DD4"/>
          <w:spacing w:val="-4"/>
          <w:sz w:val="24"/>
          <w:szCs w:val="24"/>
          <w:lang w:val="ru-RU"/>
        </w:rPr>
        <w:t>о</w:t>
      </w:r>
      <w:r w:rsidRPr="0034065E">
        <w:rPr>
          <w:rFonts w:ascii="TimesNewRomanPS-BoldMT" w:hAnsi="TimesNewRomanPS-BoldMT" w:cs="TimesNewRomanPS-BoldMT"/>
          <w:color w:val="548DD4"/>
          <w:spacing w:val="60"/>
          <w:sz w:val="24"/>
          <w:szCs w:val="24"/>
          <w:lang w:val="ru-RU"/>
        </w:rPr>
        <w:t>м</w:t>
      </w:r>
      <w:r w:rsidRPr="0034065E">
        <w:rPr>
          <w:rFonts w:ascii="TimesNewRomanPS-BoldMT" w:hAnsi="TimesNewRomanPS-BoldMT" w:cs="TimesNewRomanPS-BoldMT"/>
          <w:color w:val="548DD4"/>
          <w:sz w:val="24"/>
          <w:szCs w:val="24"/>
          <w:lang w:val="ru-RU"/>
        </w:rPr>
        <w:t>Изн</w:t>
      </w:r>
      <w:r w:rsidRPr="0034065E">
        <w:rPr>
          <w:rFonts w:ascii="TimesNewRomanPS-BoldMT" w:hAnsi="TimesNewRomanPS-BoldMT" w:cs="TimesNewRomanPS-BoldMT"/>
          <w:color w:val="548DD4"/>
          <w:spacing w:val="-9"/>
          <w:sz w:val="24"/>
          <w:szCs w:val="24"/>
          <w:lang w:val="ru-RU"/>
        </w:rPr>
        <w:t>а</w:t>
      </w:r>
      <w:r w:rsidRPr="0034065E">
        <w:rPr>
          <w:rFonts w:ascii="TimesNewRomanPS-BoldMT" w:hAnsi="TimesNewRomanPS-BoldMT" w:cs="TimesNewRomanPS-BoldMT"/>
          <w:color w:val="548DD4"/>
          <w:sz w:val="24"/>
          <w:szCs w:val="24"/>
          <w:lang w:val="ru-RU"/>
        </w:rPr>
        <w:t>чальн</w:t>
      </w:r>
      <w:r w:rsidRPr="0034065E">
        <w:rPr>
          <w:rFonts w:ascii="TimesNewRomanPS-BoldMT" w:hAnsi="TimesNewRomanPS-BoldMT" w:cs="TimesNewRomanPS-BoldMT"/>
          <w:color w:val="548DD4"/>
          <w:spacing w:val="60"/>
          <w:sz w:val="24"/>
          <w:szCs w:val="24"/>
          <w:lang w:val="ru-RU"/>
        </w:rPr>
        <w:t>о</w:t>
      </w:r>
      <w:r w:rsidRPr="0034065E">
        <w:rPr>
          <w:rFonts w:ascii="TimesNewRomanPS-BoldMT" w:hAnsi="TimesNewRomanPS-BoldMT" w:cs="TimesNewRomanPS-BoldMT"/>
          <w:color w:val="548DD4"/>
          <w:sz w:val="24"/>
          <w:szCs w:val="24"/>
          <w:lang w:val="ru-RU"/>
        </w:rPr>
        <w:t>Вышес</w:t>
      </w:r>
      <w:r w:rsidRPr="0034065E">
        <w:rPr>
          <w:rFonts w:ascii="TimesNewRomanPS-BoldMT" w:hAnsi="TimesNewRomanPS-BoldMT" w:cs="TimesNewRomanPS-BoldMT"/>
          <w:color w:val="548DD4"/>
          <w:spacing w:val="-3"/>
          <w:sz w:val="24"/>
          <w:szCs w:val="24"/>
          <w:lang w:val="ru-RU"/>
        </w:rPr>
        <w:t>т</w:t>
      </w:r>
      <w:r w:rsidRPr="0034065E">
        <w:rPr>
          <w:rFonts w:ascii="TimesNewRomanPS-BoldMT" w:hAnsi="TimesNewRomanPS-BoldMT" w:cs="TimesNewRomanPS-BoldMT"/>
          <w:color w:val="548DD4"/>
          <w:spacing w:val="-4"/>
          <w:sz w:val="24"/>
          <w:szCs w:val="24"/>
          <w:lang w:val="ru-RU"/>
        </w:rPr>
        <w:t>о</w:t>
      </w:r>
      <w:r w:rsidRPr="0034065E">
        <w:rPr>
          <w:rFonts w:ascii="TimesNewRomanPS-BoldMT" w:hAnsi="TimesNewRomanPS-BoldMT" w:cs="TimesNewRomanPS-BoldMT"/>
          <w:color w:val="548DD4"/>
          <w:sz w:val="24"/>
          <w:szCs w:val="24"/>
          <w:lang w:val="ru-RU"/>
        </w:rPr>
        <w:t>яще</w:t>
      </w:r>
      <w:r w:rsidRPr="0034065E">
        <w:rPr>
          <w:rFonts w:ascii="TimesNewRomanPS-BoldMT" w:hAnsi="TimesNewRomanPS-BoldMT" w:cs="TimesNewRomanPS-BoldMT"/>
          <w:color w:val="548DD4"/>
          <w:spacing w:val="-5"/>
          <w:sz w:val="24"/>
          <w:szCs w:val="24"/>
          <w:lang w:val="ru-RU"/>
        </w:rPr>
        <w:t>г</w:t>
      </w:r>
      <w:r w:rsidRPr="0034065E">
        <w:rPr>
          <w:rFonts w:ascii="TimesNewRomanPS-BoldMT" w:hAnsi="TimesNewRomanPS-BoldMT" w:cs="TimesNewRomanPS-BoldMT"/>
          <w:color w:val="548DD4"/>
          <w:spacing w:val="60"/>
          <w:sz w:val="24"/>
          <w:szCs w:val="24"/>
          <w:lang w:val="ru-RU"/>
        </w:rPr>
        <w:t>о</w:t>
      </w:r>
      <w:r w:rsidRPr="0034065E">
        <w:rPr>
          <w:rFonts w:ascii="TimesNewRomanPS-BoldMT" w:hAnsi="TimesNewRomanPS-BoldMT" w:cs="TimesNewRomanPS-BoldMT"/>
          <w:color w:val="548DD4"/>
          <w:sz w:val="24"/>
          <w:szCs w:val="24"/>
          <w:lang w:val="ru-RU"/>
        </w:rPr>
        <w:t>Отца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TimesNewRomanPS-BoldMT" w:hAnsi="TimesNewRomanPS-BoldMT" w:cs="TimesNewRomanPS-BoldMT"/>
          <w:color w:val="2C51AF"/>
          <w:sz w:val="24"/>
          <w:szCs w:val="24"/>
          <w:lang w:val="ru-RU"/>
        </w:rPr>
        <w:t>П</w:t>
      </w:r>
      <w:r w:rsidRPr="0034065E">
        <w:rPr>
          <w:rFonts w:ascii="TimesNewRomanPS-BoldMT" w:hAnsi="TimesNewRomanPS-BoldMT" w:cs="TimesNewRomanPS-BoldMT"/>
          <w:color w:val="2C51AF"/>
          <w:spacing w:val="-6"/>
          <w:sz w:val="24"/>
          <w:szCs w:val="24"/>
          <w:lang w:val="ru-RU"/>
        </w:rPr>
        <w:t>о</w:t>
      </w:r>
      <w:r w:rsidRPr="0034065E">
        <w:rPr>
          <w:rFonts w:ascii="TimesNewRomanPS-BoldMT" w:hAnsi="TimesNewRomanPS-BoldMT" w:cs="TimesNewRomanPS-BoldMT"/>
          <w:color w:val="2C51AF"/>
          <w:sz w:val="24"/>
          <w:szCs w:val="24"/>
          <w:lang w:val="ru-RU"/>
        </w:rPr>
        <w:t>дра</w:t>
      </w:r>
      <w:r w:rsidRPr="0034065E">
        <w:rPr>
          <w:rFonts w:ascii="TimesNewRomanPS-BoldMT" w:hAnsi="TimesNewRomanPS-BoldMT" w:cs="TimesNewRomanPS-BoldMT"/>
          <w:color w:val="2C51AF"/>
          <w:spacing w:val="-4"/>
          <w:sz w:val="24"/>
          <w:szCs w:val="24"/>
          <w:lang w:val="ru-RU"/>
        </w:rPr>
        <w:t>з</w:t>
      </w:r>
      <w:r w:rsidRPr="0034065E">
        <w:rPr>
          <w:rFonts w:ascii="TimesNewRomanPS-BoldMT" w:hAnsi="TimesNewRomanPS-BoldMT" w:cs="TimesNewRomanPS-BoldMT"/>
          <w:color w:val="2C51AF"/>
          <w:sz w:val="24"/>
          <w:szCs w:val="24"/>
          <w:lang w:val="ru-RU"/>
        </w:rPr>
        <w:t>делени</w:t>
      </w:r>
      <w:r w:rsidRPr="0034065E">
        <w:rPr>
          <w:rFonts w:ascii="TimesNewRomanPS-BoldMT" w:hAnsi="TimesNewRomanPS-BoldMT" w:cs="TimesNewRomanPS-BoldMT"/>
          <w:color w:val="2C51AF"/>
          <w:spacing w:val="60"/>
          <w:sz w:val="24"/>
          <w:szCs w:val="24"/>
          <w:lang w:val="ru-RU"/>
        </w:rPr>
        <w:t>е</w:t>
      </w:r>
      <w:r w:rsidRPr="0034065E">
        <w:rPr>
          <w:rFonts w:ascii="TimesNewRomanPS-BoldMT" w:hAnsi="TimesNewRomanPS-BoldMT" w:cs="TimesNewRomanPS-BoldMT"/>
          <w:color w:val="2C51AF"/>
          <w:sz w:val="24"/>
          <w:szCs w:val="24"/>
          <w:lang w:val="ru-RU"/>
        </w:rPr>
        <w:t>И</w:t>
      </w:r>
      <w:r w:rsidRPr="0034065E">
        <w:rPr>
          <w:rFonts w:ascii="TimesNewRomanPS-BoldMT" w:hAnsi="TimesNewRomanPS-BoldMT" w:cs="TimesNewRomanPS-BoldMT"/>
          <w:color w:val="2C51AF"/>
          <w:spacing w:val="-9"/>
          <w:sz w:val="24"/>
          <w:szCs w:val="24"/>
          <w:lang w:val="ru-RU"/>
        </w:rPr>
        <w:t>В</w:t>
      </w:r>
      <w:r w:rsidRPr="0034065E">
        <w:rPr>
          <w:rFonts w:ascii="TimesNewRomanPS-BoldMT" w:hAnsi="TimesNewRomanPS-BoldMT" w:cs="TimesNewRomanPS-BoldMT"/>
          <w:color w:val="2C51AF"/>
          <w:sz w:val="24"/>
          <w:szCs w:val="24"/>
          <w:lang w:val="ru-RU"/>
        </w:rPr>
        <w:t>ДИВ</w:t>
      </w:r>
      <w:r w:rsidRPr="0034065E">
        <w:rPr>
          <w:rFonts w:ascii="TimesNewRomanPS-BoldMT" w:hAnsi="TimesNewRomanPS-BoldMT" w:cs="TimesNewRomanPS-BoldMT"/>
          <w:color w:val="2C51AF"/>
          <w:spacing w:val="60"/>
          <w:sz w:val="24"/>
          <w:szCs w:val="24"/>
          <w:lang w:val="ru-RU"/>
        </w:rPr>
        <w:t>О</w:t>
      </w:r>
      <w:r w:rsidRPr="0034065E">
        <w:rPr>
          <w:rFonts w:ascii="TimesNewRomanPS-BoldMT" w:hAnsi="TimesNewRomanPS-BoldMT" w:cs="TimesNewRomanPS-BoldMT"/>
          <w:color w:val="2C51AF"/>
          <w:spacing w:val="-3"/>
          <w:sz w:val="24"/>
          <w:szCs w:val="24"/>
          <w:lang w:val="ru-RU"/>
        </w:rPr>
        <w:t>К</w:t>
      </w:r>
      <w:r w:rsidRPr="0034065E">
        <w:rPr>
          <w:rFonts w:ascii="TimesNewRomanPS-BoldMT" w:hAnsi="TimesNewRomanPS-BoldMT" w:cs="TimesNewRomanPS-BoldMT"/>
          <w:color w:val="2C51AF"/>
          <w:sz w:val="24"/>
          <w:szCs w:val="24"/>
          <w:lang w:val="ru-RU"/>
        </w:rPr>
        <w:t>а</w:t>
      </w:r>
      <w:r w:rsidRPr="0034065E">
        <w:rPr>
          <w:rFonts w:ascii="TimesNewRomanPS-BoldMT" w:hAnsi="TimesNewRomanPS-BoldMT" w:cs="TimesNewRomanPS-BoldMT"/>
          <w:color w:val="2C51AF"/>
          <w:spacing w:val="-4"/>
          <w:sz w:val="24"/>
          <w:szCs w:val="24"/>
          <w:lang w:val="ru-RU"/>
        </w:rPr>
        <w:t>в</w:t>
      </w:r>
      <w:r w:rsidRPr="0034065E">
        <w:rPr>
          <w:rFonts w:ascii="TimesNewRomanPS-BoldMT" w:hAnsi="TimesNewRomanPS-BoldMT" w:cs="TimesNewRomanPS-BoldMT"/>
          <w:color w:val="2C51AF"/>
          <w:sz w:val="24"/>
          <w:szCs w:val="24"/>
          <w:lang w:val="ru-RU"/>
        </w:rPr>
        <w:t>минв</w:t>
      </w:r>
      <w:r w:rsidRPr="0034065E">
        <w:rPr>
          <w:rFonts w:ascii="TimesNewRomanPS-BoldMT" w:hAnsi="TimesNewRomanPS-BoldMT" w:cs="TimesNewRomanPS-BoldMT"/>
          <w:color w:val="2C51AF"/>
          <w:spacing w:val="-6"/>
          <w:sz w:val="24"/>
          <w:szCs w:val="24"/>
          <w:lang w:val="ru-RU"/>
        </w:rPr>
        <w:t>о</w:t>
      </w:r>
      <w:r w:rsidRPr="0034065E">
        <w:rPr>
          <w:rFonts w:ascii="TimesNewRomanPS-BoldMT" w:hAnsi="TimesNewRomanPS-BoldMT" w:cs="TimesNewRomanPS-BoldMT"/>
          <w:color w:val="2C51AF"/>
          <w:sz w:val="24"/>
          <w:szCs w:val="24"/>
          <w:lang w:val="ru-RU"/>
        </w:rPr>
        <w:t>ды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41BEB3F" w14:textId="77777777" w:rsidR="00A04F7C" w:rsidRPr="0034065E" w:rsidRDefault="0034065E">
      <w:pPr>
        <w:spacing w:line="457" w:lineRule="exact"/>
        <w:ind w:left="3774" w:right="245" w:hanging="517"/>
        <w:rPr>
          <w:rFonts w:ascii="Times New Roman" w:hAnsi="Times New Roman" w:cs="Times New Roman"/>
          <w:color w:val="010302"/>
          <w:lang w:val="ru-RU"/>
        </w:rPr>
      </w:pPr>
      <w:r w:rsidRPr="0034065E">
        <w:rPr>
          <w:rFonts w:ascii="TimesNewRomanPS-BoldMT" w:hAnsi="TimesNewRomanPS-BoldMT" w:cs="TimesNewRomanPS-BoldMT"/>
          <w:color w:val="223E86"/>
          <w:sz w:val="24"/>
          <w:szCs w:val="24"/>
          <w:lang w:val="ru-RU"/>
        </w:rPr>
        <w:t>С</w:t>
      </w:r>
      <w:r w:rsidRPr="0034065E">
        <w:rPr>
          <w:rFonts w:ascii="TimesNewRomanPS-BoldMT" w:hAnsi="TimesNewRomanPS-BoldMT" w:cs="TimesNewRomanPS-BoldMT"/>
          <w:color w:val="223E86"/>
          <w:spacing w:val="-5"/>
          <w:sz w:val="24"/>
          <w:szCs w:val="24"/>
          <w:lang w:val="ru-RU"/>
        </w:rPr>
        <w:t>о</w:t>
      </w:r>
      <w:r w:rsidRPr="0034065E">
        <w:rPr>
          <w:rFonts w:ascii="TimesNewRomanPS-BoldMT" w:hAnsi="TimesNewRomanPS-BoldMT" w:cs="TimesNewRomanPS-BoldMT"/>
          <w:color w:val="223E86"/>
          <w:sz w:val="24"/>
          <w:szCs w:val="24"/>
          <w:lang w:val="ru-RU"/>
        </w:rPr>
        <w:t>ве</w:t>
      </w:r>
      <w:r w:rsidRPr="0034065E">
        <w:rPr>
          <w:rFonts w:ascii="TimesNewRomanPS-BoldMT" w:hAnsi="TimesNewRomanPS-BoldMT" w:cs="TimesNewRomanPS-BoldMT"/>
          <w:color w:val="223E86"/>
          <w:spacing w:val="60"/>
          <w:sz w:val="24"/>
          <w:szCs w:val="24"/>
          <w:lang w:val="ru-RU"/>
        </w:rPr>
        <w:t>т</w:t>
      </w:r>
      <w:r w:rsidRPr="0034065E">
        <w:rPr>
          <w:rFonts w:ascii="TimesNewRomanPS-BoldMT" w:hAnsi="TimesNewRomanPS-BoldMT" w:cs="TimesNewRomanPS-BoldMT"/>
          <w:color w:val="223E86"/>
          <w:sz w:val="24"/>
          <w:szCs w:val="24"/>
          <w:lang w:val="ru-RU"/>
        </w:rPr>
        <w:t>Изн</w:t>
      </w:r>
      <w:r w:rsidRPr="0034065E">
        <w:rPr>
          <w:rFonts w:ascii="TimesNewRomanPS-BoldMT" w:hAnsi="TimesNewRomanPS-BoldMT" w:cs="TimesNewRomanPS-BoldMT"/>
          <w:color w:val="223E86"/>
          <w:spacing w:val="-9"/>
          <w:sz w:val="24"/>
          <w:szCs w:val="24"/>
          <w:lang w:val="ru-RU"/>
        </w:rPr>
        <w:t>а</w:t>
      </w:r>
      <w:r w:rsidRPr="0034065E">
        <w:rPr>
          <w:rFonts w:ascii="TimesNewRomanPS-BoldMT" w:hAnsi="TimesNewRomanPS-BoldMT" w:cs="TimesNewRomanPS-BoldMT"/>
          <w:color w:val="223E86"/>
          <w:sz w:val="24"/>
          <w:szCs w:val="24"/>
          <w:lang w:val="ru-RU"/>
        </w:rPr>
        <w:t>чальн</w:t>
      </w:r>
      <w:r w:rsidRPr="0034065E">
        <w:rPr>
          <w:rFonts w:ascii="TimesNewRomanPS-BoldMT" w:hAnsi="TimesNewRomanPS-BoldMT" w:cs="TimesNewRomanPS-BoldMT"/>
          <w:color w:val="223E86"/>
          <w:spacing w:val="60"/>
          <w:sz w:val="24"/>
          <w:szCs w:val="24"/>
          <w:lang w:val="ru-RU"/>
        </w:rPr>
        <w:t>о</w:t>
      </w:r>
      <w:r w:rsidRPr="0034065E">
        <w:rPr>
          <w:rFonts w:ascii="TimesNewRomanPS-BoldMT" w:hAnsi="TimesNewRomanPS-BoldMT" w:cs="TimesNewRomanPS-BoldMT"/>
          <w:color w:val="223E86"/>
          <w:sz w:val="24"/>
          <w:szCs w:val="24"/>
          <w:lang w:val="ru-RU"/>
        </w:rPr>
        <w:t>Вышес</w:t>
      </w:r>
      <w:r w:rsidRPr="0034065E">
        <w:rPr>
          <w:rFonts w:ascii="TimesNewRomanPS-BoldMT" w:hAnsi="TimesNewRomanPS-BoldMT" w:cs="TimesNewRomanPS-BoldMT"/>
          <w:color w:val="223E86"/>
          <w:spacing w:val="-3"/>
          <w:sz w:val="24"/>
          <w:szCs w:val="24"/>
          <w:lang w:val="ru-RU"/>
        </w:rPr>
        <w:t>т</w:t>
      </w:r>
      <w:r w:rsidRPr="0034065E">
        <w:rPr>
          <w:rFonts w:ascii="TimesNewRomanPS-BoldMT" w:hAnsi="TimesNewRomanPS-BoldMT" w:cs="TimesNewRomanPS-BoldMT"/>
          <w:color w:val="223E86"/>
          <w:spacing w:val="-4"/>
          <w:sz w:val="24"/>
          <w:szCs w:val="24"/>
          <w:lang w:val="ru-RU"/>
        </w:rPr>
        <w:t>о</w:t>
      </w:r>
      <w:r w:rsidRPr="0034065E">
        <w:rPr>
          <w:rFonts w:ascii="TimesNewRomanPS-BoldMT" w:hAnsi="TimesNewRomanPS-BoldMT" w:cs="TimesNewRomanPS-BoldMT"/>
          <w:color w:val="223E86"/>
          <w:sz w:val="24"/>
          <w:szCs w:val="24"/>
          <w:lang w:val="ru-RU"/>
        </w:rPr>
        <w:t>яще</w:t>
      </w:r>
      <w:r w:rsidRPr="0034065E">
        <w:rPr>
          <w:rFonts w:ascii="TimesNewRomanPS-BoldMT" w:hAnsi="TimesNewRomanPS-BoldMT" w:cs="TimesNewRomanPS-BoldMT"/>
          <w:color w:val="223E86"/>
          <w:spacing w:val="-5"/>
          <w:sz w:val="24"/>
          <w:szCs w:val="24"/>
          <w:lang w:val="ru-RU"/>
        </w:rPr>
        <w:t>г</w:t>
      </w:r>
      <w:r w:rsidRPr="0034065E">
        <w:rPr>
          <w:rFonts w:ascii="TimesNewRomanPS-BoldMT" w:hAnsi="TimesNewRomanPS-BoldMT" w:cs="TimesNewRomanPS-BoldMT"/>
          <w:color w:val="223E86"/>
          <w:spacing w:val="60"/>
          <w:sz w:val="24"/>
          <w:szCs w:val="24"/>
          <w:lang w:val="ru-RU"/>
        </w:rPr>
        <w:t>о</w:t>
      </w:r>
      <w:r w:rsidRPr="0034065E">
        <w:rPr>
          <w:rFonts w:ascii="TimesNewRomanPS-BoldMT" w:hAnsi="TimesNewRomanPS-BoldMT" w:cs="TimesNewRomanPS-BoldMT"/>
          <w:color w:val="223E86"/>
          <w:sz w:val="24"/>
          <w:szCs w:val="24"/>
          <w:lang w:val="ru-RU"/>
        </w:rPr>
        <w:t>Отца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TimesNewRomanPS-BoldMT" w:hAnsi="TimesNewRomanPS-BoldMT" w:cs="TimesNewRomanPS-BoldMT"/>
          <w:color w:val="101010"/>
          <w:sz w:val="24"/>
          <w:szCs w:val="24"/>
          <w:lang w:val="ru-RU"/>
        </w:rPr>
        <w:t>Пр</w:t>
      </w:r>
      <w:r w:rsidRPr="0034065E">
        <w:rPr>
          <w:rFonts w:ascii="TimesNewRomanPS-BoldMT" w:hAnsi="TimesNewRomanPS-BoldMT" w:cs="TimesNewRomanPS-BoldMT"/>
          <w:color w:val="101010"/>
          <w:spacing w:val="-3"/>
          <w:sz w:val="24"/>
          <w:szCs w:val="24"/>
          <w:lang w:val="ru-RU"/>
        </w:rPr>
        <w:t>от</w:t>
      </w:r>
      <w:r w:rsidRPr="0034065E">
        <w:rPr>
          <w:rFonts w:ascii="TimesNewRomanPS-BoldMT" w:hAnsi="TimesNewRomanPS-BoldMT" w:cs="TimesNewRomanPS-BoldMT"/>
          <w:color w:val="101010"/>
          <w:sz w:val="24"/>
          <w:szCs w:val="24"/>
          <w:lang w:val="ru-RU"/>
        </w:rPr>
        <w:t>о</w:t>
      </w:r>
      <w:r w:rsidRPr="0034065E">
        <w:rPr>
          <w:rFonts w:ascii="TimesNewRomanPS-BoldMT" w:hAnsi="TimesNewRomanPS-BoldMT" w:cs="TimesNewRomanPS-BoldMT"/>
          <w:color w:val="101010"/>
          <w:spacing w:val="-3"/>
          <w:sz w:val="24"/>
          <w:szCs w:val="24"/>
          <w:lang w:val="ru-RU"/>
        </w:rPr>
        <w:t>ко</w:t>
      </w:r>
      <w:r w:rsidRPr="0034065E">
        <w:rPr>
          <w:rFonts w:ascii="TimesNewRomanPS-BoldMT" w:hAnsi="TimesNewRomanPS-BoldMT" w:cs="TimesNewRomanPS-BoldMT"/>
          <w:color w:val="101010"/>
          <w:spacing w:val="60"/>
          <w:sz w:val="24"/>
          <w:szCs w:val="24"/>
          <w:lang w:val="ru-RU"/>
        </w:rPr>
        <w:t>л</w:t>
      </w:r>
      <w:r w:rsidRPr="0034065E">
        <w:rPr>
          <w:rFonts w:ascii="TimesNewRomanPS-BoldMT" w:hAnsi="TimesNewRomanPS-BoldMT" w:cs="TimesNewRomanPS-BoldMT"/>
          <w:color w:val="101010"/>
          <w:sz w:val="24"/>
          <w:szCs w:val="24"/>
          <w:lang w:val="ru-RU"/>
        </w:rPr>
        <w:t>С</w:t>
      </w:r>
      <w:r w:rsidRPr="0034065E">
        <w:rPr>
          <w:rFonts w:ascii="TimesNewRomanPS-BoldMT" w:hAnsi="TimesNewRomanPS-BoldMT" w:cs="TimesNewRomanPS-BoldMT"/>
          <w:color w:val="101010"/>
          <w:spacing w:val="-5"/>
          <w:sz w:val="24"/>
          <w:szCs w:val="24"/>
          <w:lang w:val="ru-RU"/>
        </w:rPr>
        <w:t>о</w:t>
      </w:r>
      <w:r w:rsidRPr="0034065E">
        <w:rPr>
          <w:rFonts w:ascii="TimesNewRomanPS-BoldMT" w:hAnsi="TimesNewRomanPS-BoldMT" w:cs="TimesNewRomanPS-BoldMT"/>
          <w:color w:val="101010"/>
          <w:sz w:val="24"/>
          <w:szCs w:val="24"/>
          <w:lang w:val="ru-RU"/>
        </w:rPr>
        <w:t>вет</w:t>
      </w:r>
      <w:r w:rsidRPr="0034065E">
        <w:rPr>
          <w:rFonts w:ascii="TimesNewRomanPS-BoldMT" w:hAnsi="TimesNewRomanPS-BoldMT" w:cs="TimesNewRomanPS-BoldMT"/>
          <w:color w:val="101010"/>
          <w:spacing w:val="60"/>
          <w:sz w:val="24"/>
          <w:szCs w:val="24"/>
          <w:lang w:val="ru-RU"/>
        </w:rPr>
        <w:t>а</w:t>
      </w:r>
      <w:r w:rsidRPr="0034065E">
        <w:rPr>
          <w:rFonts w:ascii="TimesNewRomanPS-BoldMT" w:hAnsi="TimesNewRomanPS-BoldMT" w:cs="TimesNewRomanPS-BoldMT"/>
          <w:color w:val="101010"/>
          <w:spacing w:val="-3"/>
          <w:sz w:val="24"/>
          <w:szCs w:val="24"/>
          <w:lang w:val="ru-RU"/>
        </w:rPr>
        <w:t>о</w:t>
      </w:r>
      <w:r w:rsidRPr="0034065E">
        <w:rPr>
          <w:rFonts w:ascii="TimesNewRomanPS-BoldMT" w:hAnsi="TimesNewRomanPS-BoldMT" w:cs="TimesNewRomanPS-BoldMT"/>
          <w:color w:val="101010"/>
          <w:spacing w:val="60"/>
          <w:sz w:val="24"/>
          <w:szCs w:val="24"/>
          <w:lang w:val="ru-RU"/>
        </w:rPr>
        <w:t>т</w:t>
      </w:r>
      <w:r w:rsidRPr="0034065E">
        <w:rPr>
          <w:rFonts w:ascii="TimesNewRomanPS-BoldMT" w:hAnsi="TimesNewRomanPS-BoldMT" w:cs="TimesNewRomanPS-BoldMT"/>
          <w:color w:val="101010"/>
          <w:sz w:val="24"/>
          <w:szCs w:val="24"/>
          <w:lang w:val="ru-RU"/>
        </w:rPr>
        <w:t>14.02.2024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E1CBEB5" w14:textId="77777777" w:rsidR="00A04F7C" w:rsidRPr="0034065E" w:rsidRDefault="0034065E">
      <w:pPr>
        <w:spacing w:before="93"/>
        <w:ind w:left="280" w:firstLine="6595"/>
        <w:rPr>
          <w:rFonts w:ascii="Times New Roman" w:hAnsi="Times New Roman" w:cs="Times New Roman"/>
          <w:color w:val="010302"/>
          <w:lang w:val="ru-RU"/>
        </w:rPr>
      </w:pPr>
      <w:r w:rsidRPr="0034065E">
        <w:rPr>
          <w:rFonts w:ascii="TimesNewRomanPSMT" w:hAnsi="TimesNewRomanPSMT" w:cs="TimesNewRomanPSMT"/>
          <w:color w:val="FF0000"/>
          <w:sz w:val="20"/>
          <w:szCs w:val="20"/>
          <w:lang w:val="ru-RU"/>
        </w:rPr>
        <w:t>Утвержда</w:t>
      </w:r>
      <w:r w:rsidRPr="0034065E">
        <w:rPr>
          <w:rFonts w:ascii="TimesNewRomanPSMT" w:hAnsi="TimesNewRomanPSMT" w:cs="TimesNewRomanPSMT"/>
          <w:color w:val="FF0000"/>
          <w:spacing w:val="49"/>
          <w:sz w:val="20"/>
          <w:szCs w:val="20"/>
          <w:lang w:val="ru-RU"/>
        </w:rPr>
        <w:t>ю</w:t>
      </w:r>
      <w:r w:rsidRPr="0034065E">
        <w:rPr>
          <w:rFonts w:ascii="TimesNewRomanPSMT" w:hAnsi="TimesNewRomanPSMT" w:cs="TimesNewRomanPSMT"/>
          <w:color w:val="FF0000"/>
          <w:spacing w:val="-15"/>
          <w:sz w:val="20"/>
          <w:szCs w:val="20"/>
          <w:lang w:val="ru-RU"/>
        </w:rPr>
        <w:t>Г</w:t>
      </w:r>
      <w:r w:rsidRPr="0034065E">
        <w:rPr>
          <w:rFonts w:ascii="TimesNewRomanPSMT" w:hAnsi="TimesNewRomanPSMT" w:cs="TimesNewRomanPSMT"/>
          <w:color w:val="FF0000"/>
          <w:sz w:val="20"/>
          <w:szCs w:val="20"/>
          <w:lang w:val="ru-RU"/>
        </w:rPr>
        <w:t>ла</w:t>
      </w:r>
      <w:r w:rsidRPr="0034065E">
        <w:rPr>
          <w:rFonts w:ascii="TimesNewRomanPSMT" w:hAnsi="TimesNewRomanPSMT" w:cs="TimesNewRomanPSMT"/>
          <w:color w:val="FF0000"/>
          <w:spacing w:val="-2"/>
          <w:sz w:val="20"/>
          <w:szCs w:val="20"/>
          <w:lang w:val="ru-RU"/>
        </w:rPr>
        <w:t>в</w:t>
      </w:r>
      <w:r w:rsidRPr="0034065E">
        <w:rPr>
          <w:rFonts w:ascii="TimesNewRomanPSMT" w:hAnsi="TimesNewRomanPSMT" w:cs="TimesNewRomanPSMT"/>
          <w:color w:val="FF0000"/>
          <w:spacing w:val="49"/>
          <w:sz w:val="20"/>
          <w:szCs w:val="20"/>
          <w:lang w:val="ru-RU"/>
        </w:rPr>
        <w:t>а</w:t>
      </w:r>
      <w:r w:rsidRPr="0034065E">
        <w:rPr>
          <w:rFonts w:ascii="TimesNewRomanPSMT" w:hAnsi="TimesNewRomanPSMT" w:cs="TimesNewRomanPSMT"/>
          <w:color w:val="FF0000"/>
          <w:sz w:val="20"/>
          <w:szCs w:val="20"/>
          <w:lang w:val="ru-RU"/>
        </w:rPr>
        <w:t>п</w:t>
      </w:r>
      <w:r w:rsidRPr="0034065E">
        <w:rPr>
          <w:rFonts w:ascii="TimesNewRomanPSMT" w:hAnsi="TimesNewRomanPSMT" w:cs="TimesNewRomanPSMT"/>
          <w:color w:val="FF0000"/>
          <w:spacing w:val="-5"/>
          <w:sz w:val="20"/>
          <w:szCs w:val="20"/>
          <w:lang w:val="ru-RU"/>
        </w:rPr>
        <w:t>о</w:t>
      </w:r>
      <w:r w:rsidRPr="0034065E">
        <w:rPr>
          <w:rFonts w:ascii="TimesNewRomanPSMT" w:hAnsi="TimesNewRomanPSMT" w:cs="TimesNewRomanPSMT"/>
          <w:color w:val="FF0000"/>
          <w:sz w:val="20"/>
          <w:szCs w:val="20"/>
          <w:lang w:val="ru-RU"/>
        </w:rPr>
        <w:t>дра</w:t>
      </w:r>
      <w:r w:rsidRPr="0034065E">
        <w:rPr>
          <w:rFonts w:ascii="TimesNewRomanPSMT" w:hAnsi="TimesNewRomanPSMT" w:cs="TimesNewRomanPSMT"/>
          <w:color w:val="FF0000"/>
          <w:spacing w:val="-3"/>
          <w:sz w:val="20"/>
          <w:szCs w:val="20"/>
          <w:lang w:val="ru-RU"/>
        </w:rPr>
        <w:t>з</w:t>
      </w:r>
      <w:r w:rsidRPr="0034065E">
        <w:rPr>
          <w:rFonts w:ascii="TimesNewRomanPSMT" w:hAnsi="TimesNewRomanPSMT" w:cs="TimesNewRomanPSMT"/>
          <w:color w:val="FF0000"/>
          <w:sz w:val="20"/>
          <w:szCs w:val="20"/>
          <w:lang w:val="ru-RU"/>
        </w:rPr>
        <w:t>делени</w:t>
      </w:r>
      <w:r w:rsidRPr="0034065E">
        <w:rPr>
          <w:rFonts w:ascii="TimesNewRomanPSMT" w:hAnsi="TimesNewRomanPSMT" w:cs="TimesNewRomanPSMT"/>
          <w:color w:val="FF0000"/>
          <w:spacing w:val="49"/>
          <w:sz w:val="20"/>
          <w:szCs w:val="20"/>
          <w:lang w:val="ru-RU"/>
        </w:rPr>
        <w:t>я</w:t>
      </w:r>
      <w:r w:rsidRPr="0034065E">
        <w:rPr>
          <w:rFonts w:ascii="TimesNewRomanPSMT" w:hAnsi="TimesNewRomanPSMT" w:cs="TimesNewRomanPSMT"/>
          <w:color w:val="FF0000"/>
          <w:sz w:val="20"/>
          <w:szCs w:val="20"/>
          <w:lang w:val="ru-RU"/>
        </w:rPr>
        <w:t>Е.Лик</w:t>
      </w:r>
      <w:r w:rsidRPr="0034065E">
        <w:rPr>
          <w:rFonts w:ascii="TimesNewRomanPSMT" w:hAnsi="TimesNewRomanPSMT" w:cs="TimesNewRomanPSMT"/>
          <w:color w:val="FF0000"/>
          <w:spacing w:val="-5"/>
          <w:sz w:val="20"/>
          <w:szCs w:val="20"/>
          <w:lang w:val="ru-RU"/>
        </w:rPr>
        <w:t>к</w:t>
      </w:r>
      <w:r w:rsidRPr="0034065E">
        <w:rPr>
          <w:rFonts w:ascii="TimesNewRomanPSMT" w:hAnsi="TimesNewRomanPSMT" w:cs="TimesNewRomanPSMT"/>
          <w:color w:val="FF0000"/>
          <w:sz w:val="20"/>
          <w:szCs w:val="20"/>
          <w:lang w:val="ru-RU"/>
        </w:rPr>
        <w:t>ей.</w:t>
      </w:r>
      <w:r w:rsidRPr="0034065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3FCCF208" w14:textId="77777777" w:rsidR="00A04F7C" w:rsidRPr="0034065E" w:rsidRDefault="0034065E">
      <w:pPr>
        <w:spacing w:line="466" w:lineRule="exact"/>
        <w:ind w:left="640" w:right="245" w:hanging="360"/>
        <w:rPr>
          <w:rFonts w:ascii="Times New Roman" w:hAnsi="Times New Roman" w:cs="Times New Roman"/>
          <w:color w:val="010302"/>
          <w:lang w:val="ru-RU"/>
        </w:rPr>
      </w:pP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с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утство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али: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Calibri" w:hAnsi="Calibri" w:cs="Calibri"/>
          <w:color w:val="000000"/>
          <w:sz w:val="24"/>
          <w:szCs w:val="24"/>
          <w:lang w:val="ru-RU"/>
        </w:rPr>
        <w:t>1</w:t>
      </w:r>
      <w:r w:rsidRPr="0034065E">
        <w:rPr>
          <w:rFonts w:ascii="Calibri" w:hAnsi="Calibri" w:cs="Calibri"/>
          <w:color w:val="000000"/>
          <w:spacing w:val="177"/>
          <w:sz w:val="24"/>
          <w:szCs w:val="24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Лик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й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Елена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46DF34D" w14:textId="77777777" w:rsidR="00A04F7C" w:rsidRPr="0034065E" w:rsidRDefault="0034065E">
      <w:pPr>
        <w:spacing w:line="316" w:lineRule="exact"/>
        <w:ind w:left="640" w:right="245"/>
        <w:rPr>
          <w:rFonts w:ascii="Times New Roman" w:hAnsi="Times New Roman" w:cs="Times New Roman"/>
          <w:color w:val="010302"/>
          <w:lang w:val="ru-RU"/>
        </w:rPr>
      </w:pPr>
      <w:r w:rsidRPr="0034065E">
        <w:rPr>
          <w:rFonts w:ascii="Calibri" w:hAnsi="Calibri" w:cs="Calibri"/>
          <w:color w:val="000000"/>
          <w:sz w:val="24"/>
          <w:szCs w:val="24"/>
          <w:lang w:val="ru-RU"/>
        </w:rPr>
        <w:t>2</w:t>
      </w:r>
      <w:r w:rsidRPr="0034065E">
        <w:rPr>
          <w:rFonts w:ascii="Calibri" w:hAnsi="Calibri" w:cs="Calibri"/>
          <w:color w:val="000000"/>
          <w:spacing w:val="177"/>
          <w:sz w:val="24"/>
          <w:szCs w:val="24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Емельяно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Све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т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лана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Calibri" w:hAnsi="Calibri" w:cs="Calibri"/>
          <w:color w:val="000000"/>
          <w:sz w:val="24"/>
          <w:szCs w:val="24"/>
          <w:lang w:val="ru-RU"/>
        </w:rPr>
        <w:t>3</w:t>
      </w:r>
      <w:r w:rsidRPr="0034065E">
        <w:rPr>
          <w:rFonts w:ascii="Calibri" w:hAnsi="Calibri" w:cs="Calibri"/>
          <w:color w:val="000000"/>
          <w:spacing w:val="177"/>
          <w:sz w:val="24"/>
          <w:szCs w:val="24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Барано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Ю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лия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Calibri" w:hAnsi="Calibri" w:cs="Calibri"/>
          <w:color w:val="000000"/>
          <w:sz w:val="24"/>
          <w:szCs w:val="24"/>
          <w:lang w:val="ru-RU"/>
        </w:rPr>
        <w:t>4</w:t>
      </w:r>
      <w:r w:rsidRPr="0034065E">
        <w:rPr>
          <w:rFonts w:ascii="Calibri" w:hAnsi="Calibri" w:cs="Calibri"/>
          <w:color w:val="000000"/>
          <w:spacing w:val="177"/>
          <w:sz w:val="24"/>
          <w:szCs w:val="24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pacing w:val="-18"/>
          <w:sz w:val="24"/>
          <w:szCs w:val="24"/>
          <w:lang w:val="ru-RU"/>
        </w:rPr>
        <w:t>Г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етмано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Анастасия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Calibri" w:hAnsi="Calibri" w:cs="Calibri"/>
          <w:color w:val="000000"/>
          <w:sz w:val="24"/>
          <w:szCs w:val="24"/>
          <w:lang w:val="ru-RU"/>
        </w:rPr>
        <w:t>5</w:t>
      </w:r>
      <w:r w:rsidRPr="0034065E">
        <w:rPr>
          <w:rFonts w:ascii="Calibri" w:hAnsi="Calibri" w:cs="Calibri"/>
          <w:color w:val="000000"/>
          <w:spacing w:val="177"/>
          <w:sz w:val="24"/>
          <w:szCs w:val="24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</w:t>
      </w:r>
      <w:r w:rsidRPr="0034065E"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офье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Ми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х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аил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Calibri" w:hAnsi="Calibri" w:cs="Calibri"/>
          <w:color w:val="000000"/>
          <w:sz w:val="24"/>
          <w:szCs w:val="24"/>
          <w:lang w:val="ru-RU"/>
        </w:rPr>
        <w:t>6</w:t>
      </w:r>
      <w:r w:rsidRPr="0034065E">
        <w:rPr>
          <w:rFonts w:ascii="Calibri" w:hAnsi="Calibri" w:cs="Calibri"/>
          <w:color w:val="000000"/>
          <w:spacing w:val="177"/>
          <w:sz w:val="24"/>
          <w:szCs w:val="24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pacing w:val="-11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ор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с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унен</w:t>
      </w:r>
      <w:r w:rsidRPr="0034065E"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Лариса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Calibri" w:hAnsi="Calibri" w:cs="Calibri"/>
          <w:color w:val="000000"/>
          <w:sz w:val="24"/>
          <w:szCs w:val="24"/>
          <w:lang w:val="ru-RU"/>
        </w:rPr>
        <w:t>7</w:t>
      </w:r>
      <w:r w:rsidRPr="0034065E">
        <w:rPr>
          <w:rFonts w:ascii="Calibri" w:hAnsi="Calibri" w:cs="Calibri"/>
          <w:color w:val="000000"/>
          <w:spacing w:val="177"/>
          <w:sz w:val="24"/>
          <w:szCs w:val="24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стан</w:t>
      </w:r>
      <w:r w:rsidRPr="0034065E"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Све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т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лана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Calibri" w:hAnsi="Calibri" w:cs="Calibri"/>
          <w:color w:val="000000"/>
          <w:sz w:val="24"/>
          <w:szCs w:val="24"/>
          <w:lang w:val="ru-RU"/>
        </w:rPr>
        <w:t>8</w:t>
      </w:r>
      <w:r w:rsidRPr="0034065E">
        <w:rPr>
          <w:rFonts w:ascii="Calibri" w:hAnsi="Calibri" w:cs="Calibri"/>
          <w:color w:val="000000"/>
          <w:spacing w:val="177"/>
          <w:sz w:val="24"/>
          <w:szCs w:val="24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Барано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терина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Calibri" w:hAnsi="Calibri" w:cs="Calibri"/>
          <w:color w:val="000000"/>
          <w:sz w:val="24"/>
          <w:szCs w:val="24"/>
          <w:lang w:val="ru-RU"/>
        </w:rPr>
        <w:t>9</w:t>
      </w:r>
      <w:r w:rsidRPr="0034065E">
        <w:rPr>
          <w:rFonts w:ascii="Calibri" w:hAnsi="Calibri" w:cs="Calibri"/>
          <w:color w:val="000000"/>
          <w:spacing w:val="177"/>
          <w:sz w:val="24"/>
          <w:szCs w:val="24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Майоршин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</w:t>
      </w:r>
      <w:r w:rsidRPr="0034065E"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>ю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дмила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Calibri" w:hAnsi="Calibri" w:cs="Calibri"/>
          <w:color w:val="000000"/>
          <w:sz w:val="24"/>
          <w:szCs w:val="24"/>
          <w:lang w:val="ru-RU"/>
        </w:rPr>
        <w:t>10</w:t>
      </w:r>
      <w:r w:rsidRPr="0034065E">
        <w:rPr>
          <w:rFonts w:ascii="Calibri" w:hAnsi="Calibri" w:cs="Calibri"/>
          <w:color w:val="000000"/>
          <w:spacing w:val="56"/>
          <w:sz w:val="24"/>
          <w:szCs w:val="24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Заикин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Елена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Calibri" w:hAnsi="Calibri" w:cs="Calibri"/>
          <w:color w:val="000000"/>
          <w:sz w:val="24"/>
          <w:szCs w:val="24"/>
          <w:lang w:val="ru-RU"/>
        </w:rPr>
        <w:t>11</w:t>
      </w:r>
      <w:r w:rsidRPr="0034065E">
        <w:rPr>
          <w:rFonts w:ascii="Calibri" w:hAnsi="Calibri" w:cs="Calibri"/>
          <w:color w:val="000000"/>
          <w:spacing w:val="56"/>
          <w:sz w:val="24"/>
          <w:szCs w:val="24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арпо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</w:t>
      </w:r>
      <w:r w:rsidRPr="0034065E"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>ю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дмила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Calibri" w:hAnsi="Calibri" w:cs="Calibri"/>
          <w:color w:val="000000"/>
          <w:sz w:val="24"/>
          <w:szCs w:val="24"/>
          <w:lang w:val="ru-RU"/>
        </w:rPr>
        <w:t>12</w:t>
      </w:r>
      <w:r w:rsidRPr="0034065E">
        <w:rPr>
          <w:rFonts w:ascii="Calibri" w:hAnsi="Calibri" w:cs="Calibri"/>
          <w:color w:val="000000"/>
          <w:spacing w:val="56"/>
          <w:sz w:val="24"/>
          <w:szCs w:val="24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лови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Т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тьяна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Calibri" w:hAnsi="Calibri" w:cs="Calibri"/>
          <w:color w:val="000000"/>
          <w:sz w:val="24"/>
          <w:szCs w:val="24"/>
          <w:lang w:val="ru-RU"/>
        </w:rPr>
        <w:t>13</w:t>
      </w:r>
      <w:r w:rsidRPr="0034065E">
        <w:rPr>
          <w:rFonts w:ascii="Calibri" w:hAnsi="Calibri" w:cs="Calibri"/>
          <w:color w:val="000000"/>
          <w:spacing w:val="56"/>
          <w:sz w:val="24"/>
          <w:szCs w:val="24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Ще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б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т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Любовь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Calibri" w:hAnsi="Calibri" w:cs="Calibri"/>
          <w:color w:val="000000"/>
          <w:sz w:val="24"/>
          <w:szCs w:val="24"/>
          <w:lang w:val="ru-RU"/>
        </w:rPr>
        <w:t>14</w:t>
      </w:r>
      <w:r w:rsidRPr="0034065E">
        <w:rPr>
          <w:rFonts w:ascii="Calibri" w:hAnsi="Calibri" w:cs="Calibri"/>
          <w:color w:val="000000"/>
          <w:spacing w:val="56"/>
          <w:sz w:val="24"/>
          <w:szCs w:val="24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</w:t>
      </w:r>
      <w:r w:rsidRPr="0034065E"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офье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Т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тьяна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91B9501" w14:textId="77777777" w:rsidR="00A04F7C" w:rsidRPr="0034065E" w:rsidRDefault="00A04F7C">
      <w:pPr>
        <w:spacing w:after="16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23044DF" w14:textId="77777777" w:rsidR="00A04F7C" w:rsidRPr="0034065E" w:rsidRDefault="0034065E">
      <w:pPr>
        <w:ind w:left="280"/>
        <w:rPr>
          <w:rFonts w:ascii="Times New Roman" w:hAnsi="Times New Roman" w:cs="Times New Roman"/>
          <w:color w:val="010302"/>
          <w:lang w:val="ru-RU"/>
        </w:rPr>
      </w:pPr>
      <w:r w:rsidRPr="0034065E">
        <w:rPr>
          <w:rFonts w:ascii="TimesNewRomanPS-BoldMT" w:hAnsi="TimesNewRomanPS-BoldMT" w:cs="TimesNewRomanPS-BoldMT"/>
          <w:color w:val="000000"/>
          <w:sz w:val="32"/>
          <w:szCs w:val="32"/>
          <w:lang w:val="ru-RU"/>
        </w:rPr>
        <w:t>Сос</w:t>
      </w:r>
      <w:r w:rsidRPr="0034065E">
        <w:rPr>
          <w:rFonts w:ascii="TimesNewRomanPS-BoldMT" w:hAnsi="TimesNewRomanPS-BoldMT" w:cs="TimesNewRomanPS-BoldMT"/>
          <w:color w:val="000000"/>
          <w:spacing w:val="-4"/>
          <w:sz w:val="32"/>
          <w:szCs w:val="32"/>
          <w:lang w:val="ru-RU"/>
        </w:rPr>
        <w:t>т</w:t>
      </w:r>
      <w:r w:rsidRPr="0034065E">
        <w:rPr>
          <w:rFonts w:ascii="TimesNewRomanPS-BoldMT" w:hAnsi="TimesNewRomanPS-BoldMT" w:cs="TimesNewRomanPS-BoldMT"/>
          <w:color w:val="000000"/>
          <w:spacing w:val="-6"/>
          <w:sz w:val="32"/>
          <w:szCs w:val="32"/>
          <w:lang w:val="ru-RU"/>
        </w:rPr>
        <w:t>о</w:t>
      </w:r>
      <w:r w:rsidRPr="0034065E">
        <w:rPr>
          <w:rFonts w:ascii="TimesNewRomanPS-BoldMT" w:hAnsi="TimesNewRomanPS-BoldMT" w:cs="TimesNewRomanPS-BoldMT"/>
          <w:color w:val="000000"/>
          <w:sz w:val="32"/>
          <w:szCs w:val="32"/>
          <w:lang w:val="ru-RU"/>
        </w:rPr>
        <w:t>ялись:</w:t>
      </w:r>
      <w:r w:rsidRPr="0034065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14:paraId="00CEDC15" w14:textId="77777777" w:rsidR="00A04F7C" w:rsidRPr="0034065E" w:rsidRDefault="0034065E">
      <w:pPr>
        <w:spacing w:before="113" w:line="297" w:lineRule="exact"/>
        <w:ind w:left="1000" w:right="246"/>
        <w:rPr>
          <w:rFonts w:ascii="Times New Roman" w:hAnsi="Times New Roman" w:cs="Times New Roman"/>
          <w:color w:val="010302"/>
          <w:lang w:val="ru-RU"/>
        </w:rPr>
      </w:pP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Практи</w:t>
      </w:r>
      <w:r w:rsidRPr="0034065E">
        <w:rPr>
          <w:rFonts w:ascii="TimesNewRomanPS-BoldMT" w:hAnsi="TimesNewRomanPS-BoldMT" w:cs="TimesNewRomanPS-Bold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-BoldMT" w:hAnsi="TimesNewRomanPS-BoldMT" w:cs="TimesNewRomanPS-BoldMT"/>
          <w:color w:val="000000"/>
          <w:spacing w:val="180"/>
          <w:sz w:val="24"/>
          <w:szCs w:val="24"/>
          <w:lang w:val="ru-RU"/>
        </w:rPr>
        <w:t>а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№</w:t>
      </w:r>
      <w:r w:rsidRPr="0034065E">
        <w:rPr>
          <w:rFonts w:ascii="TimesNewRomanPS-BoldMT" w:hAnsi="TimesNewRomanPS-BoldMT" w:cs="TimesNewRomanPS-BoldMT"/>
          <w:color w:val="000000"/>
          <w:spacing w:val="180"/>
          <w:sz w:val="24"/>
          <w:szCs w:val="24"/>
          <w:lang w:val="ru-RU"/>
        </w:rPr>
        <w:t>1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Преобра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ж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ени</w:t>
      </w:r>
      <w:r w:rsidRPr="0034065E">
        <w:rPr>
          <w:rFonts w:ascii="TimesNewRomanPSMT" w:hAnsi="TimesNewRomanPSMT" w:cs="TimesNewRomanPSMT"/>
          <w:color w:val="000000"/>
          <w:spacing w:val="180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Огн</w:t>
      </w:r>
      <w:r w:rsidRPr="0034065E">
        <w:rPr>
          <w:rFonts w:ascii="TimesNewRomanPSMT" w:hAnsi="TimesNewRomanPSMT" w:cs="TimesNewRomanPSMT"/>
          <w:color w:val="000000"/>
          <w:spacing w:val="180"/>
          <w:sz w:val="24"/>
          <w:szCs w:val="24"/>
          <w:lang w:val="ru-RU"/>
        </w:rPr>
        <w:t>я</w:t>
      </w:r>
      <w:r w:rsidRPr="0034065E">
        <w:rPr>
          <w:rFonts w:ascii="TimesNewRomanPSMT" w:hAnsi="TimesNewRomanPSMT" w:cs="TimesNewRomanPSMT"/>
          <w:color w:val="000000"/>
          <w:spacing w:val="165"/>
          <w:sz w:val="24"/>
          <w:szCs w:val="24"/>
          <w:lang w:val="ru-RU"/>
        </w:rPr>
        <w:t>и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Синтез</w:t>
      </w:r>
      <w:r w:rsidRPr="0034065E">
        <w:rPr>
          <w:rFonts w:ascii="TimesNewRomanPSMT" w:hAnsi="TimesNewRomanPSMT" w:cs="TimesNewRomanPSMT"/>
          <w:color w:val="000000"/>
          <w:spacing w:val="165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лжностн</w:t>
      </w:r>
      <w:r w:rsidRPr="0034065E">
        <w:rPr>
          <w:rFonts w:ascii="TimesNewRomanPSMT" w:hAnsi="TimesNewRomanPSMT" w:cs="TimesNewRomanPSMT"/>
          <w:color w:val="000000"/>
          <w:spacing w:val="165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лн</w:t>
      </w:r>
      <w:r w:rsidRPr="0034065E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чно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г</w:t>
      </w:r>
      <w:r w:rsidRPr="0034065E">
        <w:rPr>
          <w:rFonts w:ascii="TimesNewRomanPSMT" w:hAnsi="TimesNewRomanPSMT" w:cs="TimesNewRomanPSMT"/>
          <w:color w:val="000000"/>
          <w:spacing w:val="165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34065E"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ДИВО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минв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ды</w:t>
      </w:r>
      <w:r w:rsidRPr="0034065E">
        <w:rPr>
          <w:rFonts w:ascii="TimesNewRomanPSMT" w:hAnsi="TimesNewRomanPSMT" w:cs="TimesNewRomanPSMT"/>
          <w:color w:val="000000"/>
          <w:spacing w:val="75"/>
          <w:sz w:val="24"/>
          <w:szCs w:val="24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Преобра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ж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ени</w:t>
      </w:r>
      <w:r w:rsidRPr="0034065E">
        <w:rPr>
          <w:rFonts w:ascii="TimesNewRomanPSMT" w:hAnsi="TimesNewRomanPSMT" w:cs="TimesNewRomanPSMT"/>
          <w:color w:val="000000"/>
          <w:spacing w:val="75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Жизн</w:t>
      </w:r>
      <w:r w:rsidRPr="0034065E">
        <w:rPr>
          <w:rFonts w:ascii="TimesNewRomanPSMT" w:hAnsi="TimesNewRomanPSMT" w:cs="TimesNewRomanPSMT"/>
          <w:color w:val="000000"/>
          <w:spacing w:val="75"/>
          <w:sz w:val="24"/>
          <w:szCs w:val="24"/>
          <w:lang w:val="ru-RU"/>
        </w:rPr>
        <w:t>и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Челове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,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Жизн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и</w:t>
      </w:r>
      <w:r w:rsidRPr="0034065E">
        <w:rPr>
          <w:rFonts w:ascii="TimesNewRomanPSMT" w:hAnsi="TimesNewRomanPSMT" w:cs="TimesNewRomanPSMT"/>
          <w:color w:val="000000"/>
          <w:spacing w:val="-11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мпетентно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г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,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Жизн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и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лн</w:t>
      </w:r>
      <w:r w:rsidRPr="0034065E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чно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г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о,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Жизн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и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Изв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чно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г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Ст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яжани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З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дани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я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дра</w:t>
      </w:r>
      <w:r w:rsidRPr="0034065E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з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делени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я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34065E"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ДИВ</w:t>
      </w:r>
      <w:r w:rsidRPr="0034065E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минв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</w:t>
      </w:r>
      <w:r w:rsidRPr="0034065E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>ы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5</w:t>
      </w:r>
      <w:r w:rsidRPr="0034065E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>4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Ар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х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етип</w:t>
      </w:r>
      <w:r w:rsidRPr="0034065E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198</w:t>
      </w:r>
      <w:r w:rsidRPr="0034065E">
        <w:rPr>
          <w:rFonts w:ascii="TimesNewRomanPSMT" w:hAnsi="TimesNewRomanPSMT" w:cs="TimesNewRomanPSMT"/>
          <w:color w:val="000000"/>
          <w:spacing w:val="75"/>
          <w:sz w:val="24"/>
          <w:szCs w:val="24"/>
          <w:lang w:val="ru-RU"/>
        </w:rPr>
        <w:t>4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Ар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х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етип</w:t>
      </w:r>
      <w:r w:rsidRPr="0034065E">
        <w:rPr>
          <w:rFonts w:ascii="TimesNewRomanPSMT" w:hAnsi="TimesNewRomanPSMT" w:cs="TimesNewRomanPSMT"/>
          <w:color w:val="000000"/>
          <w:spacing w:val="75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34065E"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ДИВО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Обно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лени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План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Синтез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дра</w:t>
      </w:r>
      <w:r w:rsidRPr="0034065E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з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делени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я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34065E"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ДИВ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минв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ды,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Нит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и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Синтез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147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2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Ар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х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етип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34065E"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ДИВО.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ADDC688" w14:textId="77777777" w:rsidR="00A04F7C" w:rsidRPr="0034065E" w:rsidRDefault="0034065E">
      <w:pPr>
        <w:spacing w:before="233" w:line="297" w:lineRule="exact"/>
        <w:ind w:left="1000" w:right="246"/>
        <w:rPr>
          <w:rFonts w:ascii="Times New Roman" w:hAnsi="Times New Roman" w:cs="Times New Roman"/>
          <w:color w:val="010302"/>
          <w:lang w:val="ru-RU"/>
        </w:rPr>
      </w:pP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Практи</w:t>
      </w:r>
      <w:r w:rsidRPr="0034065E">
        <w:rPr>
          <w:rFonts w:ascii="TimesNewRomanPS-BoldMT" w:hAnsi="TimesNewRomanPS-BoldMT" w:cs="TimesNewRomanPS-Bold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-BoldMT" w:hAnsi="TimesNewRomanPS-BoldMT" w:cs="TimesNewRomanPS-BoldMT"/>
          <w:color w:val="000000"/>
          <w:spacing w:val="90"/>
          <w:sz w:val="24"/>
          <w:szCs w:val="24"/>
          <w:lang w:val="ru-RU"/>
        </w:rPr>
        <w:t>а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№</w:t>
      </w:r>
      <w:r w:rsidRPr="0034065E">
        <w:rPr>
          <w:rFonts w:ascii="TimesNewRomanPS-BoldMT" w:hAnsi="TimesNewRomanPS-BoldMT" w:cs="TimesNewRomanPS-BoldMT"/>
          <w:color w:val="000000"/>
          <w:spacing w:val="90"/>
          <w:sz w:val="24"/>
          <w:szCs w:val="24"/>
          <w:lang w:val="ru-RU"/>
        </w:rPr>
        <w:t>2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Ст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яжани</w:t>
      </w:r>
      <w:r w:rsidRPr="0034065E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Жизн</w:t>
      </w:r>
      <w:r w:rsidRPr="0034065E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>и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Челове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51</w:t>
      </w:r>
      <w:r w:rsidRPr="0034065E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>2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Базовы</w:t>
      </w:r>
      <w:r w:rsidRPr="0034065E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>х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Частей</w:t>
      </w:r>
      <w:r w:rsidRPr="0034065E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>,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Жизн</w:t>
      </w:r>
      <w:r w:rsidRPr="0034065E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>и</w:t>
      </w:r>
      <w:r w:rsidRPr="0034065E">
        <w:rPr>
          <w:rFonts w:ascii="TimesNewRomanPSMT" w:hAnsi="TimesNewRomanPSMT" w:cs="TimesNewRomanPSMT"/>
          <w:color w:val="000000"/>
          <w:spacing w:val="-11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мпетентно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г</w:t>
      </w:r>
      <w:r w:rsidRPr="0034065E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512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Цельны</w:t>
      </w:r>
      <w:r w:rsidRPr="0034065E">
        <w:rPr>
          <w:rFonts w:ascii="TimesNewRomanPSMT" w:hAnsi="TimesNewRomanPSMT" w:cs="TimesNewRomanPSMT"/>
          <w:color w:val="000000"/>
          <w:spacing w:val="120"/>
          <w:sz w:val="24"/>
          <w:szCs w:val="24"/>
          <w:lang w:val="ru-RU"/>
        </w:rPr>
        <w:t>х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Частей</w:t>
      </w:r>
      <w:r w:rsidRPr="0034065E">
        <w:rPr>
          <w:rFonts w:ascii="TimesNewRomanPSMT" w:hAnsi="TimesNewRomanPSMT" w:cs="TimesNewRomanPSMT"/>
          <w:color w:val="000000"/>
          <w:spacing w:val="120"/>
          <w:sz w:val="24"/>
          <w:szCs w:val="24"/>
          <w:lang w:val="ru-RU"/>
        </w:rPr>
        <w:t>,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Жизн</w:t>
      </w:r>
      <w:r w:rsidRPr="0034065E">
        <w:rPr>
          <w:rFonts w:ascii="TimesNewRomanPSMT" w:hAnsi="TimesNewRomanPSMT" w:cs="TimesNewRomanPSMT"/>
          <w:color w:val="000000"/>
          <w:spacing w:val="120"/>
          <w:sz w:val="24"/>
          <w:szCs w:val="24"/>
          <w:lang w:val="ru-RU"/>
        </w:rPr>
        <w:t>и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лн</w:t>
      </w:r>
      <w:r w:rsidRPr="0034065E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чно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г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51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2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</w:t>
      </w:r>
      <w:r w:rsidRPr="0034065E">
        <w:rPr>
          <w:rFonts w:ascii="TimesNewRomanPSMT" w:hAnsi="TimesNewRomanPSMT" w:cs="TimesNewRomanPSMT"/>
          <w:color w:val="000000"/>
          <w:spacing w:val="-27"/>
          <w:sz w:val="24"/>
          <w:szCs w:val="24"/>
          <w:lang w:val="ru-RU"/>
        </w:rPr>
        <w:t>г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Частей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,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Жизн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ь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Изв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чно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г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51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2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тавных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Частей.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9160C06" w14:textId="77777777" w:rsidR="00A04F7C" w:rsidRPr="0034065E" w:rsidRDefault="0034065E">
      <w:pPr>
        <w:spacing w:before="233" w:line="297" w:lineRule="exact"/>
        <w:ind w:left="1000" w:right="246"/>
        <w:rPr>
          <w:rFonts w:ascii="Times New Roman" w:hAnsi="Times New Roman" w:cs="Times New Roman"/>
          <w:color w:val="010302"/>
          <w:lang w:val="ru-RU"/>
        </w:rPr>
      </w:pP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1-51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2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Ар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х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етипически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М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етагала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тики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513-102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5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Ар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х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етипически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тавы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1025-153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6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Ар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х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етип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ы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Все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диные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1537-204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8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Ар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х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етип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ы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Изв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чные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DD8257F" w14:textId="77777777" w:rsidR="00A04F7C" w:rsidRDefault="0034065E">
      <w:pPr>
        <w:spacing w:before="233" w:line="297" w:lineRule="exact"/>
        <w:ind w:left="1000" w:right="246"/>
        <w:rPr>
          <w:rFonts w:ascii="Times New Roman" w:hAnsi="Times New Roman" w:cs="Times New Roman"/>
          <w:color w:val="010302"/>
        </w:rPr>
      </w:pP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тар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ы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Синтез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тепер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ь</w:t>
      </w:r>
      <w:r w:rsidRPr="0034065E"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>б</w:t>
      </w:r>
      <w:r w:rsidRPr="0034065E">
        <w:rPr>
          <w:rFonts w:ascii="TimesNewRomanPSMT" w:hAnsi="TimesNewRomanPSMT" w:cs="TimesNewRomanPSMT"/>
          <w:color w:val="000000"/>
          <w:spacing w:val="-15"/>
          <w:sz w:val="24"/>
          <w:szCs w:val="24"/>
          <w:lang w:val="ru-RU"/>
        </w:rPr>
        <w:t>у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ду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т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Учителям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ис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1-512.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pacing w:val="6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Владык</w:t>
      </w:r>
      <w:r>
        <w:rPr>
          <w:rFonts w:ascii="TimesNewRomanPSMT" w:hAnsi="TimesNewRomanPSMT" w:cs="TimesNewRomanPSMT"/>
          <w:color w:val="000000"/>
          <w:spacing w:val="60"/>
          <w:sz w:val="24"/>
          <w:szCs w:val="24"/>
        </w:rPr>
        <w:t>ис</w:t>
      </w:r>
      <w:r>
        <w:rPr>
          <w:rFonts w:ascii="TimesNewRomanPSMT" w:hAnsi="TimesNewRomanPSMT" w:cs="TimesNewRomanPSMT"/>
          <w:color w:val="000000"/>
          <w:sz w:val="24"/>
          <w:szCs w:val="24"/>
        </w:rPr>
        <w:t>513-102</w:t>
      </w:r>
      <w:r>
        <w:rPr>
          <w:rFonts w:ascii="TimesNewRomanPSMT" w:hAnsi="TimesNewRomanPSMT" w:cs="TimesNewRomanPSMT"/>
          <w:color w:val="000000"/>
          <w:spacing w:val="60"/>
          <w:sz w:val="24"/>
          <w:szCs w:val="24"/>
        </w:rPr>
        <w:t>5</w:t>
      </w:r>
      <w:r>
        <w:rPr>
          <w:rFonts w:ascii="TimesNewRomanPSMT" w:hAnsi="TimesNewRomanPSMT" w:cs="TimesNewRomanPSMT"/>
          <w:color w:val="000000"/>
          <w:sz w:val="24"/>
          <w:szCs w:val="24"/>
        </w:rPr>
        <w:t>Ар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етипичес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pacing w:val="60"/>
          <w:sz w:val="24"/>
          <w:szCs w:val="24"/>
        </w:rPr>
        <w:t>ю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</w:t>
      </w:r>
      <w:r>
        <w:rPr>
          <w:rFonts w:ascii="TimesNewRomanPSMT" w:hAnsi="TimesNewRomanPSMT" w:cs="TimesNewRomanPSMT"/>
          <w:color w:val="000000"/>
          <w:spacing w:val="-8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pacing w:val="-24"/>
          <w:sz w:val="24"/>
          <w:szCs w:val="24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pacing w:val="6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тар</w:t>
      </w:r>
      <w:r>
        <w:rPr>
          <w:rFonts w:ascii="TimesNewRomanPSMT" w:hAnsi="TimesNewRomanPSMT" w:cs="TimesNewRomanPSMT"/>
          <w:color w:val="000000"/>
          <w:spacing w:val="60"/>
          <w:sz w:val="24"/>
          <w:szCs w:val="24"/>
        </w:rPr>
        <w:t>ыс</w:t>
      </w:r>
      <w:r>
        <w:rPr>
          <w:rFonts w:ascii="TimesNewRomanPSMT" w:hAnsi="TimesNewRomanPSMT" w:cs="TimesNewRomanPSMT"/>
          <w:color w:val="000000"/>
          <w:sz w:val="24"/>
          <w:szCs w:val="24"/>
        </w:rPr>
        <w:t>1025-153</w:t>
      </w:r>
      <w:r>
        <w:rPr>
          <w:rFonts w:ascii="TimesNewRomanPSMT" w:hAnsi="TimesNewRomanPSMT" w:cs="TimesNewRomanPSMT"/>
          <w:color w:val="000000"/>
          <w:spacing w:val="60"/>
          <w:sz w:val="24"/>
          <w:szCs w:val="24"/>
        </w:rPr>
        <w:t>6</w:t>
      </w:r>
      <w:r>
        <w:rPr>
          <w:rFonts w:ascii="TimesNewRomanPSMT" w:hAnsi="TimesNewRomanPSMT" w:cs="TimesNewRomanPSMT"/>
          <w:color w:val="000000"/>
          <w:sz w:val="24"/>
          <w:szCs w:val="24"/>
        </w:rPr>
        <w:t>Ар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х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ети</w:t>
      </w:r>
      <w:r>
        <w:rPr>
          <w:rFonts w:ascii="TimesNewRomanPSMT" w:hAnsi="TimesNewRomanPSMT" w:cs="TimesNewRomanPSMT"/>
          <w:color w:val="000000"/>
          <w:spacing w:val="6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Все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35D18" w14:textId="77777777" w:rsidR="00A04F7C" w:rsidRDefault="0034065E">
      <w:pPr>
        <w:spacing w:before="233" w:line="297" w:lineRule="exact"/>
        <w:ind w:left="1000" w:right="246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color w:val="000000"/>
          <w:sz w:val="24"/>
          <w:szCs w:val="24"/>
        </w:rPr>
        <w:t>Практи</w:t>
      </w:r>
      <w:r>
        <w:rPr>
          <w:rFonts w:ascii="TimesNewRomanPS-BoldMT" w:hAnsi="TimesNewRomanPS-BoldMT" w:cs="TimesNewRomanPS-BoldMT"/>
          <w:color w:val="000000"/>
          <w:spacing w:val="-3"/>
          <w:sz w:val="24"/>
          <w:szCs w:val="24"/>
        </w:rPr>
        <w:t>к</w:t>
      </w:r>
      <w:r>
        <w:rPr>
          <w:rFonts w:ascii="TimesNewRomanPS-BoldMT" w:hAnsi="TimesNewRomanPS-BoldMT" w:cs="TimesNewRomanPS-BoldMT"/>
          <w:color w:val="000000"/>
          <w:spacing w:val="195"/>
          <w:sz w:val="24"/>
          <w:szCs w:val="24"/>
        </w:rPr>
        <w:t>а</w:t>
      </w:r>
      <w:r>
        <w:rPr>
          <w:rFonts w:ascii="TimesNewRomanPS-BoldMT" w:hAnsi="TimesNewRomanPS-BoldMT" w:cs="TimesNewRomanPS-BoldMT"/>
          <w:color w:val="000000"/>
          <w:sz w:val="24"/>
          <w:szCs w:val="24"/>
        </w:rPr>
        <w:t>№</w:t>
      </w:r>
      <w:r>
        <w:rPr>
          <w:rFonts w:ascii="TimesNewRomanPS-BoldMT" w:hAnsi="TimesNewRomanPS-BoldMT" w:cs="TimesNewRomanPS-BoldMT"/>
          <w:color w:val="000000"/>
          <w:spacing w:val="195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яжани</w:t>
      </w:r>
      <w:r>
        <w:rPr>
          <w:rFonts w:ascii="TimesNewRomanPSMT" w:hAnsi="TimesNewRomanPSMT" w:cs="TimesNewRomanPSMT"/>
          <w:color w:val="000000"/>
          <w:spacing w:val="195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дани</w:t>
      </w:r>
      <w:r>
        <w:rPr>
          <w:rFonts w:ascii="TimesNewRomanPSMT" w:hAnsi="TimesNewRomanPSMT" w:cs="TimesNewRomanPSMT"/>
          <w:color w:val="000000"/>
          <w:spacing w:val="195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дра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делени</w:t>
      </w:r>
      <w:r>
        <w:rPr>
          <w:rFonts w:ascii="TimesNewRomanPSMT" w:hAnsi="TimesNewRomanPSMT" w:cs="TimesNewRomanPSMT"/>
          <w:color w:val="000000"/>
          <w:spacing w:val="195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ДИВ</w:t>
      </w:r>
      <w:r>
        <w:rPr>
          <w:rFonts w:ascii="TimesNewRomanPSMT" w:hAnsi="TimesNewRomanPSMT" w:cs="TimesNewRomanPSMT"/>
          <w:color w:val="000000"/>
          <w:spacing w:val="195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минв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pacing w:val="195"/>
          <w:sz w:val="24"/>
          <w:szCs w:val="24"/>
        </w:rPr>
        <w:t>ыв</w:t>
      </w:r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r>
        <w:rPr>
          <w:rFonts w:ascii="TimesNewRomanPSMT" w:hAnsi="TimesNewRomanPSMT" w:cs="TimesNewRomanPSMT"/>
          <w:color w:val="000000"/>
          <w:spacing w:val="195"/>
          <w:sz w:val="24"/>
          <w:szCs w:val="24"/>
        </w:rPr>
        <w:t>5</w:t>
      </w:r>
      <w:r>
        <w:rPr>
          <w:rFonts w:ascii="TimesNewRomanPSMT" w:hAnsi="TimesNewRomanPSMT" w:cs="TimesNewRomanPSMT"/>
          <w:color w:val="000000"/>
          <w:sz w:val="24"/>
          <w:szCs w:val="24"/>
        </w:rPr>
        <w:t>Арх.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етагала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pacing w:val="6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л</w:t>
      </w:r>
      <w:r>
        <w:rPr>
          <w:rFonts w:ascii="TimesNewRomanPSMT" w:hAnsi="TimesNewRomanPSMT" w:cs="TimesNewRomanPSMT"/>
          <w:color w:val="000000"/>
          <w:spacing w:val="6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ДИВ</w:t>
      </w:r>
      <w:r>
        <w:rPr>
          <w:rFonts w:ascii="TimesNewRomanPSMT" w:hAnsi="TimesNewRomanPSMT" w:cs="TimesNewRomanPSMT"/>
          <w:color w:val="000000"/>
          <w:spacing w:val="6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pacing w:val="-27"/>
          <w:sz w:val="24"/>
          <w:szCs w:val="24"/>
        </w:rPr>
        <w:t>г</w:t>
      </w:r>
      <w:r>
        <w:rPr>
          <w:rFonts w:ascii="TimesNewRomanPSMT" w:hAnsi="TimesNewRomanPSMT" w:cs="TimesNewRomanPSMT"/>
          <w:color w:val="000000"/>
          <w:spacing w:val="6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</w:rPr>
        <w:t>Ф</w:t>
      </w:r>
      <w:r>
        <w:rPr>
          <w:rFonts w:ascii="TimesNewRomanPSMT" w:hAnsi="TimesNewRomanPSMT" w:cs="TimesNewRomanPSMT"/>
          <w:color w:val="000000"/>
          <w:spacing w:val="6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pacing w:val="6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ящённо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7212F" w14:textId="77777777" w:rsidR="00A04F7C" w:rsidRDefault="0034065E">
      <w:pPr>
        <w:spacing w:before="233" w:line="297" w:lineRule="exact"/>
        <w:ind w:left="1000" w:right="246"/>
        <w:rPr>
          <w:rFonts w:ascii="Times New Roman" w:hAnsi="Times New Roman" w:cs="Times New Roman"/>
          <w:color w:val="010302"/>
        </w:rPr>
        <w:sectPr w:rsidR="00A04F7C">
          <w:type w:val="continuous"/>
          <w:pgSz w:w="11930" w:h="16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NewRomanPS-BoldMT" w:hAnsi="TimesNewRomanPS-BoldMT" w:cs="TimesNewRomanPS-BoldMT"/>
          <w:color w:val="000000"/>
          <w:sz w:val="24"/>
          <w:szCs w:val="24"/>
        </w:rPr>
        <w:t>Практи</w:t>
      </w:r>
      <w:r>
        <w:rPr>
          <w:rFonts w:ascii="TimesNewRomanPS-BoldMT" w:hAnsi="TimesNewRomanPS-BoldMT" w:cs="TimesNewRomanPS-BoldMT"/>
          <w:color w:val="000000"/>
          <w:spacing w:val="-3"/>
          <w:sz w:val="24"/>
          <w:szCs w:val="24"/>
        </w:rPr>
        <w:t>к</w:t>
      </w:r>
      <w:r>
        <w:rPr>
          <w:rFonts w:ascii="TimesNewRomanPS-BoldMT" w:hAnsi="TimesNewRomanPS-BoldMT" w:cs="TimesNewRomanPS-BoldMT"/>
          <w:color w:val="000000"/>
          <w:spacing w:val="195"/>
          <w:sz w:val="24"/>
          <w:szCs w:val="24"/>
        </w:rPr>
        <w:t>а</w:t>
      </w:r>
      <w:r>
        <w:rPr>
          <w:rFonts w:ascii="TimesNewRomanPS-BoldMT" w:hAnsi="TimesNewRomanPS-BoldMT" w:cs="TimesNewRomanPS-BoldMT"/>
          <w:color w:val="000000"/>
          <w:sz w:val="24"/>
          <w:szCs w:val="24"/>
        </w:rPr>
        <w:t>№</w:t>
      </w:r>
      <w:r>
        <w:rPr>
          <w:rFonts w:ascii="TimesNewRomanPS-BoldMT" w:hAnsi="TimesNewRomanPS-BoldMT" w:cs="TimesNewRomanPS-BoldMT"/>
          <w:color w:val="000000"/>
          <w:spacing w:val="195"/>
          <w:sz w:val="24"/>
          <w:szCs w:val="24"/>
        </w:rPr>
        <w:t>4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яжани</w:t>
      </w:r>
      <w:r>
        <w:rPr>
          <w:rFonts w:ascii="TimesNewRomanPSMT" w:hAnsi="TimesNewRomanPSMT" w:cs="TimesNewRomanPSMT"/>
          <w:color w:val="000000"/>
          <w:spacing w:val="195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дани</w:t>
      </w:r>
      <w:r>
        <w:rPr>
          <w:rFonts w:ascii="TimesNewRomanPSMT" w:hAnsi="TimesNewRomanPSMT" w:cs="TimesNewRomanPSMT"/>
          <w:color w:val="000000"/>
          <w:spacing w:val="195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дра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з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делени</w:t>
      </w:r>
      <w:r>
        <w:rPr>
          <w:rFonts w:ascii="TimesNewRomanPSMT" w:hAnsi="TimesNewRomanPSMT" w:cs="TimesNewRomanPSMT"/>
          <w:color w:val="000000"/>
          <w:spacing w:val="195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ДИВ</w:t>
      </w:r>
      <w:r>
        <w:rPr>
          <w:rFonts w:ascii="TimesNewRomanPSMT" w:hAnsi="TimesNewRomanPSMT" w:cs="TimesNewRomanPSMT"/>
          <w:color w:val="000000"/>
          <w:spacing w:val="195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минв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>
        <w:rPr>
          <w:rFonts w:ascii="TimesNewRomanPSMT" w:hAnsi="TimesNewRomanPSMT" w:cs="TimesNewRomanPSMT"/>
          <w:color w:val="000000"/>
          <w:spacing w:val="195"/>
          <w:sz w:val="24"/>
          <w:szCs w:val="24"/>
        </w:rPr>
        <w:t>ыв</w:t>
      </w:r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r>
        <w:rPr>
          <w:rFonts w:ascii="TimesNewRomanPSMT" w:hAnsi="TimesNewRomanPSMT" w:cs="TimesNewRomanPSMT"/>
          <w:color w:val="000000"/>
          <w:spacing w:val="195"/>
          <w:sz w:val="24"/>
          <w:szCs w:val="24"/>
        </w:rPr>
        <w:t>6</w:t>
      </w:r>
      <w:r>
        <w:rPr>
          <w:rFonts w:ascii="TimesNewRomanPSMT" w:hAnsi="TimesNewRomanPSMT" w:cs="TimesNewRomanPSMT"/>
          <w:color w:val="000000"/>
          <w:sz w:val="24"/>
          <w:szCs w:val="24"/>
        </w:rPr>
        <w:t>Арх.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етагала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ти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pacing w:val="60"/>
          <w:sz w:val="24"/>
          <w:szCs w:val="24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Л</w:t>
      </w:r>
      <w:r>
        <w:rPr>
          <w:rFonts w:ascii="TimesNewRomanPSMT" w:hAnsi="TimesNewRomanPSMT" w:cs="TimesNewRomanPSMT"/>
          <w:color w:val="000000"/>
          <w:spacing w:val="6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ДИВ</w:t>
      </w:r>
      <w:r>
        <w:rPr>
          <w:rFonts w:ascii="TimesNewRomanPSMT" w:hAnsi="TimesNewRomanPSMT" w:cs="TimesNewRomanPSMT"/>
          <w:color w:val="000000"/>
          <w:spacing w:val="6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М</w:t>
      </w:r>
      <w:r>
        <w:rPr>
          <w:rFonts w:ascii="TimesNewRomanPSMT" w:hAnsi="TimesNewRomanPSMT" w:cs="TimesNewRomanPSMT"/>
          <w:color w:val="000000"/>
          <w:spacing w:val="-27"/>
          <w:sz w:val="24"/>
          <w:szCs w:val="24"/>
        </w:rPr>
        <w:t>г</w:t>
      </w:r>
      <w:r>
        <w:rPr>
          <w:rFonts w:ascii="TimesNewRomanPSMT" w:hAnsi="TimesNewRomanPSMT" w:cs="TimesNewRomanPSMT"/>
          <w:color w:val="000000"/>
          <w:spacing w:val="6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</w:rPr>
        <w:t>Ф</w:t>
      </w:r>
      <w:r>
        <w:rPr>
          <w:rFonts w:ascii="TimesNewRomanPSMT" w:hAnsi="TimesNewRomanPSMT" w:cs="TimesNewRomanPSMT"/>
          <w:color w:val="000000"/>
          <w:spacing w:val="6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Челове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к</w:t>
      </w:r>
      <w:r>
        <w:rPr>
          <w:rFonts w:ascii="TimesNewRomanPSMT" w:hAnsi="TimesNewRomanPSMT" w:cs="TimesNewRomanPSMT"/>
          <w:color w:val="000000"/>
          <w:spacing w:val="6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ящённо</w:t>
      </w:r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14:paraId="4F80DC25" w14:textId="77777777" w:rsidR="00A04F7C" w:rsidRDefault="0034065E">
      <w:pPr>
        <w:spacing w:after="15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FDB72E" wp14:editId="6C69337B">
                <wp:simplePos x="0" y="0"/>
                <wp:positionH relativeFrom="page">
                  <wp:posOffset>0</wp:posOffset>
                </wp:positionH>
                <wp:positionV relativeFrom="paragraph">
                  <wp:posOffset>-311150</wp:posOffset>
                </wp:positionV>
                <wp:extent cx="7562850" cy="10696575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6285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83800" h="14262100">
                              <a:moveTo>
                                <a:pt x="0" y="14262100"/>
                              </a:moveTo>
                              <a:lnTo>
                                <a:pt x="10083800" y="14262100"/>
                              </a:lnTo>
                              <a:lnTo>
                                <a:pt x="10083800" y="0"/>
                              </a:lnTo>
                              <a:lnTo>
                                <a:pt x="0" y="0"/>
                              </a:lnTo>
                              <a:lnTo>
                                <a:pt x="0" y="14262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7538A" id="Freeform 101" o:spid="_x0000_s1026" style="position:absolute;margin-left:0;margin-top:-24.5pt;width:595.5pt;height:842.25pt;flip:y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83800,142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" path="m,14262100r10083800,l10083800,,,,,14262100xe" stroked="f">
                <v:path arrowok="t"/>
                <w10:wrap anchorx="page"/>
              </v:shape>
            </w:pict>
          </mc:Fallback>
        </mc:AlternateContent>
      </w:r>
    </w:p>
    <w:p w14:paraId="1D8A49A4" w14:textId="77777777" w:rsidR="00A04F7C" w:rsidRPr="0034065E" w:rsidRDefault="0034065E">
      <w:pPr>
        <w:spacing w:line="297" w:lineRule="exact"/>
        <w:ind w:left="1000" w:right="252"/>
        <w:rPr>
          <w:rFonts w:ascii="Times New Roman" w:hAnsi="Times New Roman" w:cs="Times New Roman"/>
          <w:color w:val="010302"/>
          <w:lang w:val="ru-RU"/>
        </w:rPr>
      </w:pP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Практи</w:t>
      </w:r>
      <w:r w:rsidRPr="0034065E">
        <w:rPr>
          <w:rFonts w:ascii="TimesNewRomanPS-BoldMT" w:hAnsi="TimesNewRomanPS-BoldMT" w:cs="TimesNewRomanPS-Bold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-BoldMT" w:hAnsi="TimesNewRomanPS-BoldMT" w:cs="TimesNewRomanPS-BoldMT"/>
          <w:color w:val="000000"/>
          <w:spacing w:val="105"/>
          <w:sz w:val="24"/>
          <w:szCs w:val="24"/>
          <w:lang w:val="ru-RU"/>
        </w:rPr>
        <w:t>а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№</w:t>
      </w:r>
      <w:r w:rsidRPr="0034065E">
        <w:rPr>
          <w:rFonts w:ascii="TimesNewRomanPS-BoldMT" w:hAnsi="TimesNewRomanPS-BoldMT" w:cs="TimesNewRomanPS-BoldMT"/>
          <w:color w:val="000000"/>
          <w:spacing w:val="105"/>
          <w:sz w:val="24"/>
          <w:szCs w:val="24"/>
          <w:lang w:val="ru-RU"/>
        </w:rPr>
        <w:t>5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Ст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яжани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З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дани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я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дра</w:t>
      </w:r>
      <w:r w:rsidRPr="0034065E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з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делени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я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34065E"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ДИВ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минв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ыв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2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6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Арх</w:t>
      </w:r>
      <w:r w:rsidRPr="0034065E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таве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До-И</w:t>
      </w:r>
      <w:r w:rsidRPr="0034065E"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ДИВ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тав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ы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Фа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Ро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ждени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Свыше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,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Ново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Ро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ждение.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D37D605" w14:textId="77777777" w:rsidR="00A04F7C" w:rsidRPr="0034065E" w:rsidRDefault="0034065E">
      <w:pPr>
        <w:spacing w:before="233" w:line="297" w:lineRule="exact"/>
        <w:ind w:left="1000" w:right="252"/>
        <w:rPr>
          <w:rFonts w:ascii="Times New Roman" w:hAnsi="Times New Roman" w:cs="Times New Roman"/>
          <w:color w:val="010302"/>
          <w:lang w:val="ru-RU"/>
        </w:rPr>
      </w:pP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Практи</w:t>
      </w:r>
      <w:r w:rsidRPr="0034065E">
        <w:rPr>
          <w:rFonts w:ascii="TimesNewRomanPS-BoldMT" w:hAnsi="TimesNewRomanPS-BoldMT" w:cs="TimesNewRomanPS-Bold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-BoldMT" w:hAnsi="TimesNewRomanPS-BoldMT" w:cs="TimesNewRomanPS-BoldMT"/>
          <w:color w:val="000000"/>
          <w:spacing w:val="105"/>
          <w:sz w:val="24"/>
          <w:szCs w:val="24"/>
          <w:lang w:val="ru-RU"/>
        </w:rPr>
        <w:t>а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№</w:t>
      </w:r>
      <w:r w:rsidRPr="0034065E">
        <w:rPr>
          <w:rFonts w:ascii="TimesNewRomanPS-BoldMT" w:hAnsi="TimesNewRomanPS-BoldMT" w:cs="TimesNewRomanPS-BoldMT"/>
          <w:color w:val="000000"/>
          <w:spacing w:val="105"/>
          <w:sz w:val="24"/>
          <w:szCs w:val="24"/>
          <w:lang w:val="ru-RU"/>
        </w:rPr>
        <w:t>6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Ст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яжани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З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дани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я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дра</w:t>
      </w:r>
      <w:r w:rsidRPr="0034065E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з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делени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я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34065E"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ДИВ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минв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ыв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2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7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Арх</w:t>
      </w:r>
      <w:r w:rsidRPr="0034065E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таве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Р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е-И</w:t>
      </w:r>
      <w:r w:rsidRPr="0034065E"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ДИВ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тав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ы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тав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21A558F" w14:textId="77777777" w:rsidR="00A04F7C" w:rsidRPr="0034065E" w:rsidRDefault="0034065E">
      <w:pPr>
        <w:spacing w:before="233" w:line="297" w:lineRule="exact"/>
        <w:ind w:left="1000" w:right="252"/>
        <w:jc w:val="both"/>
        <w:rPr>
          <w:rFonts w:ascii="Times New Roman" w:hAnsi="Times New Roman" w:cs="Times New Roman"/>
          <w:color w:val="010302"/>
          <w:lang w:val="ru-RU"/>
        </w:rPr>
      </w:pP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Практи</w:t>
      </w:r>
      <w:r w:rsidRPr="0034065E">
        <w:rPr>
          <w:rFonts w:ascii="TimesNewRomanPS-BoldMT" w:hAnsi="TimesNewRomanPS-BoldMT" w:cs="TimesNewRomanPS-Bold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-BoldMT" w:hAnsi="TimesNewRomanPS-BoldMT" w:cs="TimesNewRomanPS-BoldMT"/>
          <w:color w:val="000000"/>
          <w:spacing w:val="90"/>
          <w:sz w:val="24"/>
          <w:szCs w:val="24"/>
          <w:lang w:val="ru-RU"/>
        </w:rPr>
        <w:t>а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№</w:t>
      </w:r>
      <w:r w:rsidRPr="0034065E">
        <w:rPr>
          <w:rFonts w:ascii="TimesNewRomanPS-BoldMT" w:hAnsi="TimesNewRomanPS-BoldMT" w:cs="TimesNewRomanPS-BoldMT"/>
          <w:color w:val="000000"/>
          <w:spacing w:val="90"/>
          <w:sz w:val="24"/>
          <w:szCs w:val="24"/>
          <w:lang w:val="ru-RU"/>
        </w:rPr>
        <w:t>7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Взаим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действи</w:t>
      </w:r>
      <w:r w:rsidRPr="0034065E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>ес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тарессо</w:t>
      </w:r>
      <w:r w:rsidRPr="0034065E">
        <w:rPr>
          <w:rFonts w:ascii="TimesNewRomanPSMT" w:hAnsi="TimesNewRomanPSMT" w:cs="TimesNewRomanPSMT"/>
          <w:color w:val="000000"/>
          <w:spacing w:val="75"/>
          <w:sz w:val="24"/>
          <w:szCs w:val="24"/>
          <w:lang w:val="ru-RU"/>
        </w:rPr>
        <w:t>й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Синтез</w:t>
      </w:r>
      <w:r w:rsidRPr="0034065E">
        <w:rPr>
          <w:rFonts w:ascii="TimesNewRomanPSMT" w:hAnsi="TimesNewRomanPSMT" w:cs="TimesNewRomanPSMT"/>
          <w:color w:val="000000"/>
          <w:spacing w:val="75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Сивилло</w:t>
      </w:r>
      <w:r w:rsidRPr="0034065E">
        <w:rPr>
          <w:rFonts w:ascii="TimesNewRomanPSMT" w:hAnsi="TimesNewRomanPSMT" w:cs="TimesNewRomanPSMT"/>
          <w:color w:val="000000"/>
          <w:spacing w:val="75"/>
          <w:sz w:val="24"/>
          <w:szCs w:val="24"/>
          <w:lang w:val="ru-RU"/>
        </w:rPr>
        <w:t>й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дра</w:t>
      </w:r>
      <w:r w:rsidRPr="0034065E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з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делени</w:t>
      </w:r>
      <w:r w:rsidRPr="0034065E">
        <w:rPr>
          <w:rFonts w:ascii="TimesNewRomanPSMT" w:hAnsi="TimesNewRomanPSMT" w:cs="TimesNewRomanPSMT"/>
          <w:color w:val="000000"/>
          <w:spacing w:val="75"/>
          <w:sz w:val="24"/>
          <w:szCs w:val="24"/>
          <w:lang w:val="ru-RU"/>
        </w:rPr>
        <w:t>я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34065E"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ДИВО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минв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ды</w:t>
      </w:r>
      <w:r w:rsidRPr="0034065E">
        <w:rPr>
          <w:rFonts w:ascii="TimesNewRomanPSMT" w:hAnsi="TimesNewRomanPSMT" w:cs="TimesNewRomanPSMT"/>
          <w:color w:val="000000"/>
          <w:spacing w:val="75"/>
          <w:sz w:val="24"/>
          <w:szCs w:val="24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Ст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яжани</w:t>
      </w:r>
      <w:r w:rsidRPr="0034065E">
        <w:rPr>
          <w:rFonts w:ascii="TimesNewRomanPSMT" w:hAnsi="TimesNewRomanPSMT" w:cs="TimesNewRomanPSMT"/>
          <w:color w:val="000000"/>
          <w:spacing w:val="75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Огн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я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Сл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уж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ени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я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т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дел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Сл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уж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ени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я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ИВО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Ст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яжани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Фо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р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ы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Сл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уж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ения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ИВ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ажд</w:t>
      </w:r>
      <w:r w:rsidRPr="0034065E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у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П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дра</w:t>
      </w:r>
      <w:r w:rsidRPr="0034065E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з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делени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я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34065E"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ДИВ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минв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ды.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7511D54" w14:textId="77777777" w:rsidR="00A04F7C" w:rsidRPr="0034065E" w:rsidRDefault="00A04F7C">
      <w:pPr>
        <w:spacing w:after="14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DDED2D7" w14:textId="77777777" w:rsidR="00A04F7C" w:rsidRPr="0034065E" w:rsidRDefault="0034065E">
      <w:pPr>
        <w:ind w:left="280"/>
        <w:rPr>
          <w:rFonts w:ascii="Times New Roman" w:hAnsi="Times New Roman" w:cs="Times New Roman"/>
          <w:color w:val="010302"/>
          <w:lang w:val="ru-RU"/>
        </w:rPr>
      </w:pPr>
      <w:r w:rsidRPr="0034065E">
        <w:rPr>
          <w:rFonts w:ascii="TimesNewRomanPS-BoldMT" w:hAnsi="TimesNewRomanPS-BoldMT" w:cs="TimesNewRomanPS-BoldMT"/>
          <w:color w:val="000000"/>
          <w:spacing w:val="-4"/>
          <w:sz w:val="32"/>
          <w:szCs w:val="32"/>
          <w:lang w:val="ru-RU"/>
        </w:rPr>
        <w:t>Р</w:t>
      </w:r>
      <w:r w:rsidRPr="0034065E">
        <w:rPr>
          <w:rFonts w:ascii="TimesNewRomanPS-BoldMT" w:hAnsi="TimesNewRomanPS-BoldMT" w:cs="TimesNewRomanPS-BoldMT"/>
          <w:color w:val="000000"/>
          <w:sz w:val="32"/>
          <w:szCs w:val="32"/>
          <w:lang w:val="ru-RU"/>
        </w:rPr>
        <w:t>ешения:</w:t>
      </w:r>
      <w:r w:rsidRPr="0034065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14:paraId="784B6C33" w14:textId="77777777" w:rsidR="00A04F7C" w:rsidRPr="0034065E" w:rsidRDefault="0034065E">
      <w:pPr>
        <w:spacing w:before="84"/>
        <w:ind w:left="280" w:firstLine="360"/>
        <w:rPr>
          <w:rFonts w:ascii="Times New Roman" w:hAnsi="Times New Roman" w:cs="Times New Roman"/>
          <w:color w:val="010302"/>
          <w:lang w:val="ru-RU"/>
        </w:rPr>
      </w:pPr>
      <w:r w:rsidRPr="0034065E">
        <w:rPr>
          <w:rFonts w:ascii="Calibri-Bold" w:hAnsi="Calibri-Bold" w:cs="Calibri-Bold"/>
          <w:color w:val="000000"/>
          <w:lang w:val="ru-RU"/>
        </w:rPr>
        <w:t>1</w:t>
      </w:r>
      <w:r w:rsidRPr="0034065E">
        <w:rPr>
          <w:rFonts w:ascii="Calibri-Bold" w:hAnsi="Calibri-Bold" w:cs="Calibri-Bold"/>
          <w:color w:val="000000"/>
          <w:spacing w:val="189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Исп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лнит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ь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пра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тик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и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з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10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3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Синтез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ИВ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pacing w:val="-27"/>
          <w:sz w:val="24"/>
          <w:szCs w:val="24"/>
          <w:lang w:val="ru-RU"/>
        </w:rPr>
        <w:t>г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М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оск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а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1,5,6,8,9,10,</w:t>
      </w:r>
      <w:r w:rsidRPr="0034065E">
        <w:rPr>
          <w:rFonts w:ascii="TimesNewRomanPS-BoldMT" w:hAnsi="TimesNewRomanPS-BoldMT" w:cs="TimesNewRomanPS-BoldMT"/>
          <w:color w:val="000000"/>
          <w:spacing w:val="-13"/>
          <w:sz w:val="24"/>
          <w:szCs w:val="24"/>
          <w:lang w:val="ru-RU"/>
        </w:rPr>
        <w:t>1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1.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082E887" w14:textId="77777777" w:rsidR="00A04F7C" w:rsidRPr="0034065E" w:rsidRDefault="0034065E">
      <w:pPr>
        <w:spacing w:before="233" w:line="301" w:lineRule="exact"/>
        <w:ind w:left="1000" w:right="247" w:hanging="360"/>
        <w:rPr>
          <w:rFonts w:ascii="Times New Roman" w:hAnsi="Times New Roman" w:cs="Times New Roman"/>
          <w:color w:val="010302"/>
          <w:lang w:val="ru-RU"/>
        </w:rPr>
      </w:pPr>
      <w:r w:rsidRPr="0034065E">
        <w:rPr>
          <w:rFonts w:ascii="Calibri" w:hAnsi="Calibri" w:cs="Calibri"/>
          <w:color w:val="000000"/>
          <w:lang w:val="ru-RU"/>
        </w:rPr>
        <w:t>2</w:t>
      </w:r>
      <w:r w:rsidRPr="0034065E">
        <w:rPr>
          <w:rFonts w:ascii="Calibri" w:hAnsi="Calibri" w:cs="Calibri"/>
          <w:color w:val="000000"/>
          <w:spacing w:val="193"/>
          <w:lang w:val="ru-RU"/>
        </w:rPr>
        <w:t>.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Са</w:t>
      </w:r>
      <w:r w:rsidRPr="0034065E">
        <w:rPr>
          <w:rFonts w:ascii="TimesNewRomanPS-BoldMT" w:hAnsi="TimesNewRomanPS-BoldMT" w:cs="TimesNewRomanPS-BoldMT"/>
          <w:color w:val="000000"/>
          <w:spacing w:val="-3"/>
          <w:sz w:val="24"/>
          <w:szCs w:val="24"/>
          <w:lang w:val="ru-RU"/>
        </w:rPr>
        <w:t>м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ос</w:t>
      </w:r>
      <w:r w:rsidRPr="0034065E">
        <w:rPr>
          <w:rFonts w:ascii="TimesNewRomanPS-BoldMT" w:hAnsi="TimesNewRomanPS-BoldMT" w:cs="TimesNewRomanPS-BoldMT"/>
          <w:color w:val="000000"/>
          <w:spacing w:val="-3"/>
          <w:sz w:val="24"/>
          <w:szCs w:val="24"/>
          <w:lang w:val="ru-RU"/>
        </w:rPr>
        <w:t>т</w:t>
      </w:r>
      <w:r w:rsidRPr="0034065E">
        <w:rPr>
          <w:rFonts w:ascii="TimesNewRomanPS-BoldMT" w:hAnsi="TimesNewRomanPS-BoldMT" w:cs="TimesNewRomanPS-BoldMT"/>
          <w:color w:val="000000"/>
          <w:spacing w:val="-4"/>
          <w:sz w:val="24"/>
          <w:szCs w:val="24"/>
          <w:lang w:val="ru-RU"/>
        </w:rPr>
        <w:t>о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ятельн</w:t>
      </w:r>
      <w:r w:rsidRPr="0034065E">
        <w:rPr>
          <w:rFonts w:ascii="TimesNewRomanPS-BoldMT" w:hAnsi="TimesNewRomanPS-BoldMT" w:cs="TimesNewRomanPS-BoldMT"/>
          <w:color w:val="000000"/>
          <w:spacing w:val="120"/>
          <w:sz w:val="24"/>
          <w:szCs w:val="24"/>
          <w:lang w:val="ru-RU"/>
        </w:rPr>
        <w:t>о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переносит</w:t>
      </w:r>
      <w:r w:rsidRPr="0034065E">
        <w:rPr>
          <w:rFonts w:ascii="TimesNewRomanPS-BoldMT" w:hAnsi="TimesNewRomanPS-BoldMT" w:cs="TimesNewRomanPS-BoldMT"/>
          <w:color w:val="000000"/>
          <w:spacing w:val="120"/>
          <w:sz w:val="24"/>
          <w:szCs w:val="24"/>
          <w:lang w:val="ru-RU"/>
        </w:rPr>
        <w:t>е</w:t>
      </w:r>
      <w:r w:rsidRPr="0034065E">
        <w:rPr>
          <w:rFonts w:ascii="TimesNewRomanPS-BoldMT" w:hAnsi="TimesNewRomanPS-BoldMT" w:cs="TimesNewRomanPS-BoldMT"/>
          <w:color w:val="000000"/>
          <w:spacing w:val="-4"/>
          <w:sz w:val="24"/>
          <w:szCs w:val="24"/>
          <w:lang w:val="ru-RU"/>
        </w:rPr>
        <w:t>з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дани</w:t>
      </w:r>
      <w:r w:rsidRPr="0034065E">
        <w:rPr>
          <w:rFonts w:ascii="TimesNewRomanPS-BoldMT" w:hAnsi="TimesNewRomanPS-BoldMT" w:cs="TimesNewRomanPS-BoldMT"/>
          <w:color w:val="000000"/>
          <w:spacing w:val="120"/>
          <w:sz w:val="24"/>
          <w:szCs w:val="24"/>
          <w:lang w:val="ru-RU"/>
        </w:rPr>
        <w:t>я</w:t>
      </w:r>
      <w:r w:rsidRPr="0034065E">
        <w:rPr>
          <w:rFonts w:ascii="TimesNewRomanPSMT" w:hAnsi="TimesNewRomanPSMT" w:cs="TimesNewRomanPSMT"/>
          <w:color w:val="000000"/>
          <w:spacing w:val="120"/>
          <w:sz w:val="24"/>
          <w:szCs w:val="24"/>
          <w:lang w:val="ru-RU"/>
        </w:rPr>
        <w:t>с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5</w:t>
      </w:r>
      <w:r w:rsidRPr="0034065E">
        <w:rPr>
          <w:rFonts w:ascii="TimesNewRomanPSMT" w:hAnsi="TimesNewRomanPSMT" w:cs="TimesNewRomanPSMT"/>
          <w:color w:val="000000"/>
          <w:spacing w:val="120"/>
          <w:sz w:val="24"/>
          <w:szCs w:val="24"/>
          <w:lang w:val="ru-RU"/>
        </w:rPr>
        <w:t>3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Ар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х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етип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ав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5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6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Ар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х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ети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п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сво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и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Частны</w:t>
      </w:r>
      <w:r w:rsidRPr="0034065E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четыре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з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дани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я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М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етагала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тически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е+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четыр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з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дани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яв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Ар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х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етипически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х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хс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2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3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27.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91F2A3B" w14:textId="77777777" w:rsidR="00A04F7C" w:rsidRPr="0034065E" w:rsidRDefault="0034065E">
      <w:pPr>
        <w:spacing w:before="233" w:line="301" w:lineRule="exact"/>
        <w:ind w:left="1000" w:right="247" w:hanging="360"/>
        <w:rPr>
          <w:rFonts w:ascii="Times New Roman" w:hAnsi="Times New Roman" w:cs="Times New Roman"/>
          <w:color w:val="010302"/>
          <w:lang w:val="ru-RU"/>
        </w:rPr>
      </w:pPr>
      <w:r w:rsidRPr="0034065E">
        <w:rPr>
          <w:rFonts w:ascii="Calibri" w:hAnsi="Calibri" w:cs="Calibri"/>
          <w:color w:val="000000"/>
          <w:lang w:val="ru-RU"/>
        </w:rPr>
        <w:t>3</w:t>
      </w:r>
      <w:r w:rsidRPr="0034065E">
        <w:rPr>
          <w:rFonts w:ascii="Calibri" w:hAnsi="Calibri" w:cs="Calibri"/>
          <w:color w:val="000000"/>
          <w:spacing w:val="193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тарес</w:t>
      </w:r>
      <w:r w:rsidRPr="0034065E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ВШ</w:t>
      </w:r>
      <w:r w:rsidRPr="0034065E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>С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Емельяново</w:t>
      </w:r>
      <w:r w:rsidRPr="0034065E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>й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Све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т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лан</w:t>
      </w:r>
      <w:r w:rsidRPr="0034065E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держ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</w:t>
      </w:r>
      <w:r w:rsidRPr="0034065E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>ь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</w:t>
      </w:r>
      <w:r w:rsidRPr="0034065E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онтр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</w:t>
      </w:r>
      <w:r w:rsidRPr="0034065E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>е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знани</w:t>
      </w:r>
      <w:r w:rsidRPr="0034065E">
        <w:rPr>
          <w:rFonts w:ascii="TimesNewRomanPS-BoldMT" w:hAnsi="TimesNewRomanPS-BoldMT" w:cs="TimesNewRomanPS-BoldMT"/>
          <w:color w:val="000000"/>
          <w:spacing w:val="90"/>
          <w:sz w:val="24"/>
          <w:szCs w:val="24"/>
          <w:lang w:val="ru-RU"/>
        </w:rPr>
        <w:t>я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Распоря</w:t>
      </w:r>
      <w:r w:rsidRPr="0034065E">
        <w:rPr>
          <w:rFonts w:ascii="TimesNewRomanPS-BoldMT" w:hAnsi="TimesNewRomanPS-BoldMT" w:cs="TimesNewRomanPS-BoldMT"/>
          <w:color w:val="000000"/>
          <w:spacing w:val="-3"/>
          <w:sz w:val="24"/>
          <w:szCs w:val="24"/>
          <w:lang w:val="ru-RU"/>
        </w:rPr>
        <w:t>ж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ени</w:t>
      </w:r>
      <w:r w:rsidRPr="0034065E">
        <w:rPr>
          <w:rFonts w:ascii="TimesNewRomanPS-BoldMT" w:hAnsi="TimesNewRomanPS-BoldMT" w:cs="TimesNewRomanPS-BoldMT"/>
          <w:color w:val="000000"/>
          <w:spacing w:val="90"/>
          <w:sz w:val="24"/>
          <w:szCs w:val="24"/>
          <w:lang w:val="ru-RU"/>
        </w:rPr>
        <w:t>й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ИВО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лжностн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лн</w:t>
      </w:r>
      <w:r w:rsidRPr="0034065E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чными.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BA3F332" w14:textId="77777777" w:rsidR="00A04F7C" w:rsidRPr="0034065E" w:rsidRDefault="0034065E">
      <w:pPr>
        <w:spacing w:before="233" w:line="301" w:lineRule="exact"/>
        <w:ind w:left="1000" w:right="247" w:hanging="360"/>
        <w:rPr>
          <w:rFonts w:ascii="Times New Roman" w:hAnsi="Times New Roman" w:cs="Times New Roman"/>
          <w:color w:val="010302"/>
          <w:lang w:val="ru-RU"/>
        </w:rPr>
      </w:pPr>
      <w:r w:rsidRPr="0034065E">
        <w:rPr>
          <w:rFonts w:ascii="Calibri" w:hAnsi="Calibri" w:cs="Calibri"/>
          <w:color w:val="000000"/>
          <w:lang w:val="ru-RU"/>
        </w:rPr>
        <w:t>4</w:t>
      </w:r>
      <w:r w:rsidRPr="0034065E">
        <w:rPr>
          <w:rFonts w:ascii="Calibri" w:hAnsi="Calibri" w:cs="Calibri"/>
          <w:color w:val="000000"/>
          <w:spacing w:val="193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з2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Распоря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ж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ени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я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ИВ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т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яж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ь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Внутренню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ю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Паради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г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</w:t>
      </w:r>
      <w:r w:rsidRPr="0034065E">
        <w:rPr>
          <w:rFonts w:ascii="TimesNewRomanPSMT" w:hAnsi="TimesNewRomanPSMT" w:cs="TimesNewRomanPSMT"/>
          <w:color w:val="000000"/>
          <w:spacing w:val="-24"/>
          <w:sz w:val="24"/>
          <w:szCs w:val="24"/>
          <w:lang w:val="ru-RU"/>
        </w:rPr>
        <w:t>у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,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Р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еализацию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,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Философию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,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Учение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Синтеза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,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Энциклоп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дию.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BB5C1B2" w14:textId="77777777" w:rsidR="00A04F7C" w:rsidRPr="0034065E" w:rsidRDefault="0034065E">
      <w:pPr>
        <w:spacing w:before="234" w:line="299" w:lineRule="exact"/>
        <w:ind w:left="1000" w:right="247" w:hanging="360"/>
        <w:rPr>
          <w:rFonts w:ascii="Times New Roman" w:hAnsi="Times New Roman" w:cs="Times New Roman"/>
          <w:color w:val="010302"/>
          <w:lang w:val="ru-RU"/>
        </w:rPr>
      </w:pPr>
      <w:r w:rsidRPr="0034065E">
        <w:rPr>
          <w:rFonts w:ascii="Calibri-Italic" w:hAnsi="Calibri-Italic" w:cs="Calibri-Italic"/>
          <w:i/>
          <w:iCs/>
          <w:color w:val="000000"/>
          <w:lang w:val="ru-RU"/>
        </w:rPr>
        <w:t>5</w:t>
      </w:r>
      <w:r w:rsidRPr="0034065E">
        <w:rPr>
          <w:rFonts w:ascii="Calibri-Italic" w:hAnsi="Calibri-Italic" w:cs="Calibri-Italic"/>
          <w:i/>
          <w:iCs/>
          <w:color w:val="000000"/>
          <w:spacing w:val="193"/>
          <w:lang w:val="ru-RU"/>
        </w:rPr>
        <w:t>.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Разраб</w:t>
      </w:r>
      <w:r w:rsidRPr="0034065E">
        <w:rPr>
          <w:rFonts w:ascii="TimesNewRomanPS-BoldMT" w:hAnsi="TimesNewRomanPS-BoldMT" w:cs="TimesNewRomanPS-BoldMT"/>
          <w:color w:val="000000"/>
          <w:spacing w:val="-6"/>
          <w:sz w:val="24"/>
          <w:szCs w:val="24"/>
          <w:lang w:val="ru-RU"/>
        </w:rPr>
        <w:t>а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тыв</w:t>
      </w:r>
      <w:r w:rsidRPr="0034065E">
        <w:rPr>
          <w:rFonts w:ascii="TimesNewRomanPS-BoldMT" w:hAnsi="TimesNewRomanPS-BoldMT" w:cs="TimesNewRomanPS-BoldMT"/>
          <w:color w:val="000000"/>
          <w:spacing w:val="-6"/>
          <w:sz w:val="24"/>
          <w:szCs w:val="24"/>
          <w:lang w:val="ru-RU"/>
        </w:rPr>
        <w:t>а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т</w:t>
      </w:r>
      <w:r w:rsidRPr="0034065E">
        <w:rPr>
          <w:rFonts w:ascii="TimesNewRomanPS-BoldMT" w:hAnsi="TimesNewRomanPS-BoldMT" w:cs="TimesNewRomanPS-BoldMT"/>
          <w:color w:val="000000"/>
          <w:spacing w:val="225"/>
          <w:sz w:val="24"/>
          <w:szCs w:val="24"/>
          <w:lang w:val="ru-RU"/>
        </w:rPr>
        <w:t>ь4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Жизни</w:t>
      </w:r>
      <w:r w:rsidRPr="0034065E">
        <w:rPr>
          <w:rFonts w:ascii="TimesNewRomanPSMT" w:hAnsi="TimesNewRomanPSMT" w:cs="TimesNewRomanPSMT"/>
          <w:color w:val="000000"/>
          <w:spacing w:val="225"/>
          <w:sz w:val="24"/>
          <w:szCs w:val="24"/>
          <w:lang w:val="ru-RU"/>
        </w:rPr>
        <w:t>,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дл</w:t>
      </w:r>
      <w:r w:rsidRPr="0034065E">
        <w:rPr>
          <w:rFonts w:ascii="TimesNewRomanPSMT" w:hAnsi="TimesNewRomanPSMT" w:cs="TimesNewRomanPSMT"/>
          <w:color w:val="000000"/>
          <w:spacing w:val="225"/>
          <w:sz w:val="24"/>
          <w:szCs w:val="24"/>
          <w:lang w:val="ru-RU"/>
        </w:rPr>
        <w:t>я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т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г</w:t>
      </w:r>
      <w:r w:rsidRPr="0034065E">
        <w:rPr>
          <w:rFonts w:ascii="TimesNewRomanPSMT" w:hAnsi="TimesNewRomanPSMT" w:cs="TimesNewRomanPSMT"/>
          <w:color w:val="000000"/>
          <w:spacing w:val="225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у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жн</w:t>
      </w:r>
      <w:r w:rsidRPr="0034065E">
        <w:rPr>
          <w:rFonts w:ascii="TimesNewRomanPSMT" w:hAnsi="TimesNewRomanPSMT" w:cs="TimesNewRomanPSMT"/>
          <w:color w:val="000000"/>
          <w:spacing w:val="225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т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яж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</w:t>
      </w:r>
      <w:r w:rsidRPr="0034065E">
        <w:rPr>
          <w:rFonts w:ascii="TimesNewRomanPSMT" w:hAnsi="TimesNewRomanPSMT" w:cs="TimesNewRomanPSMT"/>
          <w:color w:val="000000"/>
          <w:spacing w:val="225"/>
          <w:sz w:val="24"/>
          <w:szCs w:val="24"/>
          <w:lang w:val="ru-RU"/>
        </w:rPr>
        <w:t>ь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Программы</w:t>
      </w:r>
      <w:r w:rsidRPr="0034065E">
        <w:rPr>
          <w:rFonts w:ascii="TimesNewRomanPSMT" w:hAnsi="TimesNewRomanPSMT" w:cs="TimesNewRomanPSMT"/>
          <w:color w:val="000000"/>
          <w:spacing w:val="210"/>
          <w:sz w:val="24"/>
          <w:szCs w:val="24"/>
          <w:lang w:val="ru-RU"/>
        </w:rPr>
        <w:t>:</w:t>
      </w:r>
      <w:r w:rsidRPr="0034065E">
        <w:rPr>
          <w:rFonts w:ascii="TimesNewRomanPS-ItalicMT" w:hAnsi="TimesNewRomanPS-ItalicMT" w:cs="TimesNewRomanPS-ItalicMT"/>
          <w:i/>
          <w:iCs/>
          <w:color w:val="000000"/>
          <w:spacing w:val="-5"/>
          <w:sz w:val="24"/>
          <w:szCs w:val="24"/>
          <w:lang w:val="ru-RU"/>
        </w:rPr>
        <w:t>Т</w:t>
      </w:r>
      <w:r w:rsidRPr="0034065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>рансви</w:t>
      </w:r>
      <w:r w:rsidRPr="0034065E">
        <w:rPr>
          <w:rFonts w:ascii="TimesNewRomanPS-ItalicMT" w:hAnsi="TimesNewRomanPS-ItalicMT" w:cs="TimesNewRomanPS-ItalicMT"/>
          <w:i/>
          <w:iCs/>
          <w:color w:val="000000"/>
          <w:spacing w:val="-3"/>
          <w:sz w:val="24"/>
          <w:szCs w:val="24"/>
          <w:lang w:val="ru-RU"/>
        </w:rPr>
        <w:t>з</w:t>
      </w:r>
      <w:r w:rsidRPr="0034065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>орные,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>Ипостасные</w:t>
      </w:r>
      <w:r w:rsidRPr="0034065E">
        <w:rPr>
          <w:rFonts w:ascii="TimesNewRomanPS-ItalicMT" w:hAnsi="TimesNewRomanPS-ItalicMT" w:cs="TimesNewRomanPS-ItalicMT"/>
          <w:i/>
          <w:iCs/>
          <w:color w:val="000000"/>
          <w:spacing w:val="105"/>
          <w:sz w:val="24"/>
          <w:szCs w:val="24"/>
          <w:lang w:val="ru-RU"/>
        </w:rPr>
        <w:t>,</w:t>
      </w:r>
      <w:r w:rsidRPr="0034065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>Синт</w:t>
      </w:r>
      <w:r w:rsidRPr="0034065E">
        <w:rPr>
          <w:rFonts w:ascii="TimesNewRomanPS-ItalicMT" w:hAnsi="TimesNewRomanPS-ItalicMT" w:cs="TimesNewRomanPS-ItalicMT"/>
          <w:i/>
          <w:iCs/>
          <w:color w:val="000000"/>
          <w:spacing w:val="-3"/>
          <w:sz w:val="24"/>
          <w:szCs w:val="24"/>
          <w:lang w:val="ru-RU"/>
        </w:rPr>
        <w:t>е</w:t>
      </w:r>
      <w:r w:rsidRPr="0034065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>зны</w:t>
      </w:r>
      <w:r w:rsidRPr="0034065E">
        <w:rPr>
          <w:rFonts w:ascii="TimesNewRomanPS-ItalicMT" w:hAnsi="TimesNewRomanPS-ItalicMT" w:cs="TimesNewRomanPS-ItalicMT"/>
          <w:i/>
          <w:iCs/>
          <w:color w:val="000000"/>
          <w:spacing w:val="105"/>
          <w:sz w:val="24"/>
          <w:szCs w:val="24"/>
          <w:lang w:val="ru-RU"/>
        </w:rPr>
        <w:t>е</w:t>
      </w:r>
      <w:r w:rsidRPr="0034065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>т</w:t>
      </w:r>
      <w:r w:rsidRPr="0034065E">
        <w:rPr>
          <w:rFonts w:ascii="TimesNewRomanPS-ItalicMT" w:hAnsi="TimesNewRomanPS-ItalicMT" w:cs="TimesNewRomanPS-ItalicMT"/>
          <w:i/>
          <w:iCs/>
          <w:color w:val="000000"/>
          <w:spacing w:val="-5"/>
          <w:sz w:val="24"/>
          <w:szCs w:val="24"/>
          <w:lang w:val="ru-RU"/>
        </w:rPr>
        <w:t>е</w:t>
      </w:r>
      <w:r w:rsidRPr="0034065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>л</w:t>
      </w:r>
      <w:r w:rsidRPr="0034065E">
        <w:rPr>
          <w:rFonts w:ascii="TimesNewRomanPS-ItalicMT" w:hAnsi="TimesNewRomanPS-ItalicMT" w:cs="TimesNewRomanPS-ItalicMT"/>
          <w:i/>
          <w:iCs/>
          <w:color w:val="000000"/>
          <w:spacing w:val="105"/>
          <w:sz w:val="24"/>
          <w:szCs w:val="24"/>
          <w:lang w:val="ru-RU"/>
        </w:rPr>
        <w:t>а</w:t>
      </w:r>
      <w:r w:rsidRPr="0034065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>И</w:t>
      </w:r>
      <w:r w:rsidRPr="0034065E">
        <w:rPr>
          <w:rFonts w:ascii="TimesNewRomanPS-ItalicMT" w:hAnsi="TimesNewRomanPS-ItalicMT" w:cs="TimesNewRomanPS-ItalicMT"/>
          <w:i/>
          <w:iCs/>
          <w:color w:val="000000"/>
          <w:spacing w:val="-11"/>
          <w:sz w:val="24"/>
          <w:szCs w:val="24"/>
          <w:lang w:val="ru-RU"/>
        </w:rPr>
        <w:t>В</w:t>
      </w:r>
      <w:r w:rsidRPr="0034065E">
        <w:rPr>
          <w:rFonts w:ascii="TimesNewRomanPS-ItalicMT" w:hAnsi="TimesNewRomanPS-ItalicMT" w:cs="TimesNewRomanPS-ItalicMT"/>
          <w:i/>
          <w:iCs/>
          <w:color w:val="000000"/>
          <w:spacing w:val="105"/>
          <w:sz w:val="24"/>
          <w:szCs w:val="24"/>
          <w:lang w:val="ru-RU"/>
        </w:rPr>
        <w:t>О+</w:t>
      </w:r>
      <w:r w:rsidRPr="0034065E">
        <w:rPr>
          <w:rFonts w:ascii="TimesNewRomanPS-ItalicMT" w:hAnsi="TimesNewRomanPS-ItalicMT" w:cs="TimesNewRomanPS-ItalicMT"/>
          <w:i/>
          <w:iCs/>
          <w:color w:val="000000"/>
          <w:spacing w:val="-9"/>
          <w:sz w:val="24"/>
          <w:szCs w:val="24"/>
          <w:lang w:val="ru-RU"/>
        </w:rPr>
        <w:t>Р</w:t>
      </w:r>
      <w:r w:rsidRPr="0034065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>азвити</w:t>
      </w:r>
      <w:r w:rsidRPr="0034065E">
        <w:rPr>
          <w:rFonts w:ascii="TimesNewRomanPS-ItalicMT" w:hAnsi="TimesNewRomanPS-ItalicMT" w:cs="TimesNewRomanPS-ItalicMT"/>
          <w:i/>
          <w:iCs/>
          <w:color w:val="000000"/>
          <w:spacing w:val="105"/>
          <w:sz w:val="24"/>
          <w:szCs w:val="24"/>
          <w:lang w:val="ru-RU"/>
        </w:rPr>
        <w:t>е</w:t>
      </w:r>
      <w:r w:rsidRPr="0034065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>т</w:t>
      </w:r>
      <w:r w:rsidRPr="0034065E">
        <w:rPr>
          <w:rFonts w:ascii="TimesNewRomanPS-ItalicMT" w:hAnsi="TimesNewRomanPS-ItalicMT" w:cs="TimesNewRomanPS-ItalicMT"/>
          <w:i/>
          <w:iCs/>
          <w:color w:val="000000"/>
          <w:spacing w:val="-5"/>
          <w:sz w:val="24"/>
          <w:szCs w:val="24"/>
          <w:lang w:val="ru-RU"/>
        </w:rPr>
        <w:t>е</w:t>
      </w:r>
      <w:r w:rsidRPr="0034065E">
        <w:rPr>
          <w:rFonts w:ascii="TimesNewRomanPS-ItalicMT" w:hAnsi="TimesNewRomanPS-ItalicMT" w:cs="TimesNewRomanPS-ItalicMT"/>
          <w:i/>
          <w:iCs/>
          <w:color w:val="000000"/>
          <w:spacing w:val="90"/>
          <w:sz w:val="24"/>
          <w:szCs w:val="24"/>
          <w:lang w:val="ru-RU"/>
        </w:rPr>
        <w:t>л</w:t>
      </w:r>
      <w:r w:rsidRPr="0034065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>Видо</w:t>
      </w:r>
      <w:r w:rsidRPr="0034065E">
        <w:rPr>
          <w:rFonts w:ascii="TimesNewRomanPS-ItalicMT" w:hAnsi="TimesNewRomanPS-ItalicMT" w:cs="TimesNewRomanPS-ItalicMT"/>
          <w:i/>
          <w:iCs/>
          <w:color w:val="000000"/>
          <w:spacing w:val="90"/>
          <w:sz w:val="24"/>
          <w:szCs w:val="24"/>
          <w:lang w:val="ru-RU"/>
        </w:rPr>
        <w:t>в</w:t>
      </w:r>
      <w:r w:rsidRPr="0034065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>матери</w:t>
      </w:r>
      <w:r w:rsidRPr="0034065E">
        <w:rPr>
          <w:rFonts w:ascii="TimesNewRomanPS-ItalicMT" w:hAnsi="TimesNewRomanPS-ItalicMT" w:cs="TimesNewRomanPS-ItalicMT"/>
          <w:i/>
          <w:iCs/>
          <w:color w:val="000000"/>
          <w:spacing w:val="90"/>
          <w:sz w:val="24"/>
          <w:szCs w:val="24"/>
          <w:lang w:val="ru-RU"/>
        </w:rPr>
        <w:t>и</w:t>
      </w:r>
      <w:r w:rsidRPr="0034065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>(64)</w:t>
      </w:r>
      <w:r w:rsidRPr="0034065E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>Т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рансвизорные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тел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тепер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ь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могу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т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сам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и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т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яж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ь</w:t>
      </w:r>
      <w:r w:rsidRPr="0034065E"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бс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ю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т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ИВО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,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над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выв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дит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ь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чну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ю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учё</w:t>
      </w:r>
      <w:r w:rsidRPr="0034065E"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>б</w:t>
      </w:r>
      <w:r w:rsidRPr="0034065E">
        <w:rPr>
          <w:rFonts w:ascii="TimesNewRomanPSMT" w:hAnsi="TimesNewRomanPSMT" w:cs="TimesNewRomanPSMT"/>
          <w:color w:val="000000"/>
          <w:spacing w:val="-24"/>
          <w:sz w:val="24"/>
          <w:szCs w:val="24"/>
          <w:lang w:val="ru-RU"/>
        </w:rPr>
        <w:t>у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6D49F4E" w14:textId="77777777" w:rsidR="00A04F7C" w:rsidRPr="0034065E" w:rsidRDefault="0034065E">
      <w:pPr>
        <w:spacing w:before="235" w:line="298" w:lineRule="exact"/>
        <w:ind w:left="1000" w:right="247" w:hanging="360"/>
        <w:rPr>
          <w:rFonts w:ascii="Times New Roman" w:hAnsi="Times New Roman" w:cs="Times New Roman"/>
          <w:color w:val="010302"/>
          <w:lang w:val="ru-RU"/>
        </w:rPr>
      </w:pPr>
      <w:r w:rsidRPr="0034065E">
        <w:rPr>
          <w:rFonts w:ascii="Calibri" w:hAnsi="Calibri" w:cs="Calibri"/>
          <w:color w:val="000000"/>
          <w:lang w:val="ru-RU"/>
        </w:rPr>
        <w:t>6</w:t>
      </w:r>
      <w:r w:rsidRPr="0034065E">
        <w:rPr>
          <w:rFonts w:ascii="Calibri" w:hAnsi="Calibri" w:cs="Calibri"/>
          <w:color w:val="000000"/>
          <w:spacing w:val="193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Над</w:t>
      </w:r>
      <w:r w:rsidRPr="0034065E">
        <w:rPr>
          <w:rFonts w:ascii="TimesNewRomanPSMT" w:hAnsi="TimesNewRomanPSMT" w:cs="TimesNewRomanPSMT"/>
          <w:color w:val="000000"/>
          <w:spacing w:val="165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пос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т</w:t>
      </w:r>
      <w:r w:rsidRPr="0034065E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янн</w:t>
      </w:r>
      <w:r w:rsidRPr="0034065E">
        <w:rPr>
          <w:rFonts w:ascii="TimesNewRomanPSMT" w:hAnsi="TimesNewRomanPSMT" w:cs="TimesNewRomanPSMT"/>
          <w:color w:val="000000"/>
          <w:spacing w:val="165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преображ</w:t>
      </w:r>
      <w:r w:rsidRPr="0034065E"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ть</w:t>
      </w:r>
      <w:r w:rsidRPr="0034065E">
        <w:rPr>
          <w:rFonts w:ascii="TimesNewRomanPSMT" w:hAnsi="TimesNewRomanPSMT" w:cs="TimesNewRomanPSMT"/>
          <w:color w:val="000000"/>
          <w:spacing w:val="165"/>
          <w:sz w:val="24"/>
          <w:szCs w:val="24"/>
          <w:lang w:val="ru-RU"/>
        </w:rPr>
        <w:t>,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обно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в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лят</w:t>
      </w:r>
      <w:r w:rsidRPr="0034065E">
        <w:rPr>
          <w:rFonts w:ascii="TimesNewRomanPSMT" w:hAnsi="TimesNewRomanPSMT" w:cs="TimesNewRomanPSMT"/>
          <w:color w:val="000000"/>
          <w:spacing w:val="165"/>
          <w:sz w:val="24"/>
          <w:szCs w:val="24"/>
          <w:lang w:val="ru-RU"/>
        </w:rPr>
        <w:t>ь</w:t>
      </w:r>
      <w:r w:rsidRPr="0034065E"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бс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ю</w:t>
      </w:r>
      <w:r w:rsidRPr="0034065E">
        <w:rPr>
          <w:rFonts w:ascii="TimesNewRomanPSMT" w:hAnsi="TimesNewRomanPSMT" w:cs="TimesNewRomanPSMT"/>
          <w:color w:val="000000"/>
          <w:spacing w:val="165"/>
          <w:sz w:val="24"/>
          <w:szCs w:val="24"/>
          <w:lang w:val="ru-RU"/>
        </w:rPr>
        <w:t>т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Фа</w:t>
      </w:r>
      <w:r w:rsidRPr="0034065E">
        <w:rPr>
          <w:rFonts w:ascii="TimesNewRomanPSMT" w:hAnsi="TimesNewRomanPSMT" w:cs="TimesNewRomanPSMT"/>
          <w:color w:val="000000"/>
          <w:spacing w:val="165"/>
          <w:sz w:val="24"/>
          <w:szCs w:val="24"/>
          <w:lang w:val="ru-RU"/>
        </w:rPr>
        <w:t>,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Ядр</w:t>
      </w:r>
      <w:r w:rsidRPr="0034065E">
        <w:rPr>
          <w:rFonts w:ascii="TimesNewRomanPSMT" w:hAnsi="TimesNewRomanPSMT" w:cs="TimesNewRomanPSMT"/>
          <w:color w:val="000000"/>
          <w:spacing w:val="165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бс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ю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</w:t>
      </w:r>
      <w:r w:rsidRPr="0034065E">
        <w:rPr>
          <w:rFonts w:ascii="TimesNewRomanPSMT" w:hAnsi="TimesNewRomanPSMT" w:cs="TimesNewRomanPSMT"/>
          <w:color w:val="000000"/>
          <w:spacing w:val="150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Фа</w:t>
      </w:r>
      <w:r w:rsidRPr="0034065E">
        <w:rPr>
          <w:rFonts w:ascii="TimesNewRomanPSMT" w:hAnsi="TimesNewRomanPSMT" w:cs="TimesNewRomanPSMT"/>
          <w:color w:val="000000"/>
          <w:spacing w:val="150"/>
          <w:sz w:val="24"/>
          <w:szCs w:val="24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Ест</w:t>
      </w:r>
      <w:r w:rsidRPr="0034065E">
        <w:rPr>
          <w:rFonts w:ascii="TimesNewRomanPSMT" w:hAnsi="TimesNewRomanPSMT" w:cs="TimesNewRomanPSMT"/>
          <w:color w:val="000000"/>
          <w:spacing w:val="150"/>
          <w:sz w:val="24"/>
          <w:szCs w:val="24"/>
          <w:lang w:val="ru-RU"/>
        </w:rPr>
        <w:t>ь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три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программ</w:t>
      </w:r>
      <w:r w:rsidRPr="0034065E">
        <w:rPr>
          <w:rFonts w:ascii="TimesNewRomanPSMT" w:hAnsi="TimesNewRomanPSMT" w:cs="TimesNewRomanPSMT"/>
          <w:color w:val="000000"/>
          <w:spacing w:val="75"/>
          <w:sz w:val="24"/>
          <w:szCs w:val="24"/>
          <w:lang w:val="ru-RU"/>
        </w:rPr>
        <w:t>ы</w:t>
      </w:r>
      <w:r w:rsidRPr="0034065E"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бс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ю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</w:t>
      </w:r>
      <w:r w:rsidRPr="0034065E">
        <w:rPr>
          <w:rFonts w:ascii="TimesNewRomanPSMT" w:hAnsi="TimesNewRomanPSMT" w:cs="TimesNewRomanPSMT"/>
          <w:color w:val="000000"/>
          <w:spacing w:val="75"/>
          <w:sz w:val="24"/>
          <w:szCs w:val="24"/>
          <w:lang w:val="ru-RU"/>
        </w:rPr>
        <w:t>: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Ст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яжани</w:t>
      </w:r>
      <w:r w:rsidRPr="0034065E">
        <w:rPr>
          <w:rFonts w:ascii="TimesNewRomanPSMT" w:hAnsi="TimesNewRomanPSMT" w:cs="TimesNewRomanPSMT"/>
          <w:color w:val="000000"/>
          <w:spacing w:val="75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бс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ю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а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п</w:t>
      </w:r>
      <w:r w:rsidRPr="0034065E">
        <w:rPr>
          <w:rFonts w:ascii="TimesNewRomanPS-BoldMT" w:hAnsi="TimesNewRomanPS-BoldMT" w:cs="TimesNewRomanPS-BoldMT"/>
          <w:color w:val="000000"/>
          <w:spacing w:val="60"/>
          <w:sz w:val="24"/>
          <w:szCs w:val="24"/>
          <w:lang w:val="ru-RU"/>
        </w:rPr>
        <w:t>о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Эв</w:t>
      </w:r>
      <w:r w:rsidRPr="0034065E">
        <w:rPr>
          <w:rFonts w:ascii="TimesNewRomanPS-BoldMT" w:hAnsi="TimesNewRomanPS-BoldMT" w:cs="TimesNewRomanPS-BoldMT"/>
          <w:color w:val="000000"/>
          <w:spacing w:val="-3"/>
          <w:sz w:val="24"/>
          <w:szCs w:val="24"/>
          <w:lang w:val="ru-RU"/>
        </w:rPr>
        <w:t>о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люциям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,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Ст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яжани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бс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ю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а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п</w:t>
      </w:r>
      <w:r w:rsidRPr="0034065E">
        <w:rPr>
          <w:rFonts w:ascii="TimesNewRomanPS-BoldMT" w:hAnsi="TimesNewRomanPS-BoldMT" w:cs="TimesNewRomanPS-BoldMT"/>
          <w:color w:val="000000"/>
          <w:spacing w:val="60"/>
          <w:sz w:val="24"/>
          <w:szCs w:val="24"/>
          <w:lang w:val="ru-RU"/>
        </w:rPr>
        <w:t>о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Мирам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,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Ст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яжани</w:t>
      </w:r>
      <w:r w:rsidRPr="0034065E">
        <w:rPr>
          <w:rFonts w:ascii="TimesNewRomanPSMT" w:hAnsi="TimesNewRomanPSMT" w:cs="TimesNewRomanPSMT"/>
          <w:color w:val="000000"/>
          <w:spacing w:val="75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бс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ю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</w:t>
      </w:r>
      <w:r w:rsidRPr="0034065E">
        <w:rPr>
          <w:rFonts w:ascii="TimesNewRomanPSMT" w:hAnsi="TimesNewRomanPSMT" w:cs="TimesNewRomanPSMT"/>
          <w:color w:val="000000"/>
          <w:spacing w:val="75"/>
          <w:sz w:val="24"/>
          <w:szCs w:val="24"/>
          <w:lang w:val="ru-RU"/>
        </w:rPr>
        <w:t>а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п</w:t>
      </w:r>
      <w:r w:rsidRPr="0034065E">
        <w:rPr>
          <w:rFonts w:ascii="TimesNewRomanPS-BoldMT" w:hAnsi="TimesNewRomanPS-BoldMT" w:cs="TimesNewRomanPS-BoldMT"/>
          <w:color w:val="000000"/>
          <w:spacing w:val="75"/>
          <w:sz w:val="24"/>
          <w:szCs w:val="24"/>
          <w:lang w:val="ru-RU"/>
        </w:rPr>
        <w:t>о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Вида</w:t>
      </w:r>
      <w:r w:rsidRPr="0034065E">
        <w:rPr>
          <w:rFonts w:ascii="TimesNewRomanPS-BoldMT" w:hAnsi="TimesNewRomanPS-BoldMT" w:cs="TimesNewRomanPS-BoldMT"/>
          <w:color w:val="000000"/>
          <w:spacing w:val="60"/>
          <w:sz w:val="24"/>
          <w:szCs w:val="24"/>
          <w:lang w:val="ru-RU"/>
        </w:rPr>
        <w:t>м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М</w:t>
      </w:r>
      <w:r w:rsidRPr="0034065E">
        <w:rPr>
          <w:rFonts w:ascii="TimesNewRomanPS-BoldMT" w:hAnsi="TimesNewRomanPS-BoldMT" w:cs="TimesNewRomanPS-BoldMT"/>
          <w:color w:val="000000"/>
          <w:spacing w:val="-6"/>
          <w:sz w:val="24"/>
          <w:szCs w:val="24"/>
          <w:lang w:val="ru-RU"/>
        </w:rPr>
        <w:t>а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терии</w:t>
      </w:r>
      <w:r w:rsidRPr="0034065E">
        <w:rPr>
          <w:rFonts w:ascii="TimesNewRomanPS-BoldMT" w:hAnsi="TimesNewRomanPS-BoldMT" w:cs="TimesNewRomanPS-BoldMT"/>
          <w:color w:val="000000"/>
          <w:spacing w:val="60"/>
          <w:sz w:val="24"/>
          <w:szCs w:val="24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6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пра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ти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поряд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ув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к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ажд</w:t>
      </w:r>
      <w:r w:rsidRPr="0034065E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м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Ар</w:t>
      </w:r>
      <w:r w:rsidRPr="0034065E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х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етипе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,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там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65E">
        <w:rPr>
          <w:lang w:val="ru-RU"/>
        </w:rPr>
        <w:br w:type="textWrapping" w:clear="all"/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6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эт</w:t>
      </w:r>
      <w:r w:rsidRPr="0034065E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пов.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5F064C8" w14:textId="77777777" w:rsidR="00A04F7C" w:rsidRPr="0034065E" w:rsidRDefault="00A04F7C">
      <w:pPr>
        <w:spacing w:after="13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2570047" w14:textId="77777777" w:rsidR="00A04F7C" w:rsidRPr="0034065E" w:rsidRDefault="0034065E">
      <w:pPr>
        <w:ind w:left="280"/>
        <w:rPr>
          <w:rFonts w:ascii="Times New Roman" w:hAnsi="Times New Roman" w:cs="Times New Roman"/>
          <w:color w:val="010302"/>
          <w:lang w:val="ru-RU"/>
        </w:rPr>
      </w:pPr>
      <w:r w:rsidRPr="0034065E">
        <w:rPr>
          <w:rFonts w:ascii="TimesNewRomanPS-BoldMT" w:hAnsi="TimesNewRomanPS-BoldMT" w:cs="TimesNewRomanPS-BoldMT"/>
          <w:color w:val="000000"/>
          <w:spacing w:val="-28"/>
          <w:sz w:val="32"/>
          <w:szCs w:val="32"/>
          <w:lang w:val="ru-RU"/>
        </w:rPr>
        <w:t>Г</w:t>
      </w:r>
      <w:r w:rsidRPr="0034065E">
        <w:rPr>
          <w:rFonts w:ascii="TimesNewRomanPS-BoldMT" w:hAnsi="TimesNewRomanPS-BoldMT" w:cs="TimesNewRomanPS-BoldMT"/>
          <w:color w:val="000000"/>
          <w:spacing w:val="-4"/>
          <w:sz w:val="32"/>
          <w:szCs w:val="32"/>
          <w:lang w:val="ru-RU"/>
        </w:rPr>
        <w:t>о</w:t>
      </w:r>
      <w:r w:rsidRPr="0034065E">
        <w:rPr>
          <w:rFonts w:ascii="TimesNewRomanPS-BoldMT" w:hAnsi="TimesNewRomanPS-BoldMT" w:cs="TimesNewRomanPS-BoldMT"/>
          <w:color w:val="000000"/>
          <w:sz w:val="32"/>
          <w:szCs w:val="32"/>
          <w:lang w:val="ru-RU"/>
        </w:rPr>
        <w:t>лос</w:t>
      </w:r>
      <w:r w:rsidRPr="0034065E">
        <w:rPr>
          <w:rFonts w:ascii="TimesNewRomanPS-BoldMT" w:hAnsi="TimesNewRomanPS-BoldMT" w:cs="TimesNewRomanPS-BoldMT"/>
          <w:color w:val="000000"/>
          <w:spacing w:val="-8"/>
          <w:sz w:val="32"/>
          <w:szCs w:val="32"/>
          <w:lang w:val="ru-RU"/>
        </w:rPr>
        <w:t>о</w:t>
      </w:r>
      <w:r w:rsidRPr="0034065E">
        <w:rPr>
          <w:rFonts w:ascii="TimesNewRomanPS-BoldMT" w:hAnsi="TimesNewRomanPS-BoldMT" w:cs="TimesNewRomanPS-BoldMT"/>
          <w:color w:val="000000"/>
          <w:sz w:val="32"/>
          <w:szCs w:val="32"/>
          <w:lang w:val="ru-RU"/>
        </w:rPr>
        <w:t>вания</w:t>
      </w:r>
      <w:r w:rsidRPr="0034065E">
        <w:rPr>
          <w:rFonts w:ascii="TimesNewRomanPS-BoldMT" w:hAnsi="TimesNewRomanPS-BoldMT" w:cs="TimesNewRomanPS-BoldMT"/>
          <w:color w:val="000000"/>
          <w:spacing w:val="79"/>
          <w:sz w:val="32"/>
          <w:szCs w:val="32"/>
          <w:lang w:val="ru-RU"/>
        </w:rPr>
        <w:t>: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нет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EB2A9C5" w14:textId="77777777" w:rsidR="00A04F7C" w:rsidRPr="0034065E" w:rsidRDefault="00A04F7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7279559" w14:textId="77777777" w:rsidR="00A04F7C" w:rsidRPr="0034065E" w:rsidRDefault="00A04F7C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4996CAB" w14:textId="77777777" w:rsidR="00A04F7C" w:rsidRPr="0034065E" w:rsidRDefault="0034065E">
      <w:pPr>
        <w:ind w:left="280"/>
        <w:rPr>
          <w:rFonts w:ascii="Times New Roman" w:hAnsi="Times New Roman" w:cs="Times New Roman"/>
          <w:color w:val="010302"/>
          <w:lang w:val="ru-RU"/>
        </w:rPr>
      </w:pPr>
      <w:r w:rsidRPr="0034065E">
        <w:rPr>
          <w:rFonts w:ascii="TimesNewRomanPS-BoldMT" w:hAnsi="TimesNewRomanPS-BoldMT" w:cs="TimesNewRomanPS-BoldMT"/>
          <w:color w:val="000000"/>
          <w:sz w:val="32"/>
          <w:szCs w:val="32"/>
          <w:lang w:val="ru-RU"/>
        </w:rPr>
        <w:t>Кл</w:t>
      </w:r>
      <w:r w:rsidRPr="0034065E">
        <w:rPr>
          <w:rFonts w:ascii="TimesNewRomanPS-BoldMT" w:hAnsi="TimesNewRomanPS-BoldMT" w:cs="TimesNewRomanPS-BoldMT"/>
          <w:color w:val="000000"/>
          <w:spacing w:val="-12"/>
          <w:sz w:val="32"/>
          <w:szCs w:val="32"/>
          <w:lang w:val="ru-RU"/>
        </w:rPr>
        <w:t>ю</w:t>
      </w:r>
      <w:r w:rsidRPr="0034065E">
        <w:rPr>
          <w:rFonts w:ascii="TimesNewRomanPS-BoldMT" w:hAnsi="TimesNewRomanPS-BoldMT" w:cs="TimesNewRomanPS-BoldMT"/>
          <w:color w:val="000000"/>
          <w:sz w:val="32"/>
          <w:szCs w:val="32"/>
          <w:lang w:val="ru-RU"/>
        </w:rPr>
        <w:t>чевы</w:t>
      </w:r>
      <w:r w:rsidRPr="0034065E">
        <w:rPr>
          <w:rFonts w:ascii="TimesNewRomanPS-BoldMT" w:hAnsi="TimesNewRomanPS-BoldMT" w:cs="TimesNewRomanPS-BoldMT"/>
          <w:color w:val="000000"/>
          <w:spacing w:val="79"/>
          <w:sz w:val="32"/>
          <w:szCs w:val="32"/>
          <w:lang w:val="ru-RU"/>
        </w:rPr>
        <w:t>е</w:t>
      </w:r>
      <w:r w:rsidRPr="0034065E">
        <w:rPr>
          <w:rFonts w:ascii="TimesNewRomanPS-BoldMT" w:hAnsi="TimesNewRomanPS-BoldMT" w:cs="TimesNewRomanPS-BoldMT"/>
          <w:color w:val="000000"/>
          <w:sz w:val="32"/>
          <w:szCs w:val="32"/>
          <w:lang w:val="ru-RU"/>
        </w:rPr>
        <w:t>сл</w:t>
      </w:r>
      <w:r w:rsidRPr="0034065E">
        <w:rPr>
          <w:rFonts w:ascii="TimesNewRomanPS-BoldMT" w:hAnsi="TimesNewRomanPS-BoldMT" w:cs="TimesNewRomanPS-BoldMT"/>
          <w:color w:val="000000"/>
          <w:spacing w:val="-8"/>
          <w:sz w:val="32"/>
          <w:szCs w:val="32"/>
          <w:lang w:val="ru-RU"/>
        </w:rPr>
        <w:t>о</w:t>
      </w:r>
      <w:r w:rsidRPr="0034065E">
        <w:rPr>
          <w:rFonts w:ascii="TimesNewRomanPS-BoldMT" w:hAnsi="TimesNewRomanPS-BoldMT" w:cs="TimesNewRomanPS-BoldMT"/>
          <w:color w:val="000000"/>
          <w:sz w:val="32"/>
          <w:szCs w:val="32"/>
          <w:lang w:val="ru-RU"/>
        </w:rPr>
        <w:t>ва</w:t>
      </w:r>
      <w:r w:rsidRPr="0034065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14:paraId="4CEAC758" w14:textId="77777777" w:rsidR="00A04F7C" w:rsidRPr="0034065E" w:rsidRDefault="0034065E">
      <w:pPr>
        <w:spacing w:before="83"/>
        <w:ind w:left="280"/>
        <w:rPr>
          <w:rFonts w:ascii="Times New Roman" w:hAnsi="Times New Roman" w:cs="Times New Roman"/>
          <w:color w:val="010302"/>
          <w:lang w:val="ru-RU"/>
        </w:rPr>
      </w:pP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Кл</w:t>
      </w:r>
      <w:r w:rsidRPr="0034065E"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>ю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чево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слов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.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Четыр</w:t>
      </w:r>
      <w:r w:rsidRPr="0034065E">
        <w:rPr>
          <w:rFonts w:ascii="TimesNewRomanPS-BoldMT" w:hAnsi="TimesNewRomanPS-BoldMT" w:cs="TimesNewRomanPS-BoldMT"/>
          <w:color w:val="000000"/>
          <w:spacing w:val="60"/>
          <w:sz w:val="24"/>
          <w:szCs w:val="24"/>
          <w:lang w:val="ru-RU"/>
        </w:rPr>
        <w:t>е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Жизни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.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Кл</w:t>
      </w:r>
      <w:r w:rsidRPr="0034065E"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>ю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чево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е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слов</w:t>
      </w:r>
      <w:r w:rsidRPr="0034065E">
        <w:rPr>
          <w:rFonts w:ascii="TimesNewRomanPSMT" w:hAnsi="TimesNewRomanPSMT" w:cs="TimesNewRomanPSMT"/>
          <w:color w:val="000000"/>
          <w:spacing w:val="60"/>
          <w:sz w:val="24"/>
          <w:szCs w:val="24"/>
          <w:lang w:val="ru-RU"/>
        </w:rPr>
        <w:t>о</w:t>
      </w:r>
      <w:r w:rsidRPr="0034065E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2</w:t>
      </w:r>
      <w:r w:rsidRPr="0034065E">
        <w:rPr>
          <w:rFonts w:ascii="TimesNewRomanPSMT" w:hAnsi="TimesNewRomanPSMT" w:cs="TimesNewRomanPSMT"/>
          <w:color w:val="000000"/>
          <w:spacing w:val="120"/>
          <w:sz w:val="24"/>
          <w:szCs w:val="24"/>
          <w:lang w:val="ru-RU"/>
        </w:rPr>
        <w:t>.</w:t>
      </w:r>
      <w:r w:rsidRPr="0034065E">
        <w:rPr>
          <w:rFonts w:ascii="TimesNewRomanPS-BoldMT" w:hAnsi="TimesNewRomanPS-BoldMT" w:cs="TimesNewRomanPS-BoldMT"/>
          <w:color w:val="000000"/>
          <w:spacing w:val="-12"/>
          <w:sz w:val="24"/>
          <w:szCs w:val="24"/>
          <w:lang w:val="ru-RU"/>
        </w:rPr>
        <w:t>А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бс</w:t>
      </w:r>
      <w:r w:rsidRPr="0034065E">
        <w:rPr>
          <w:rFonts w:ascii="TimesNewRomanPS-BoldMT" w:hAnsi="TimesNewRomanPS-BoldMT" w:cs="TimesNewRomanPS-BoldMT"/>
          <w:color w:val="000000"/>
          <w:spacing w:val="-3"/>
          <w:sz w:val="24"/>
          <w:szCs w:val="24"/>
          <w:lang w:val="ru-RU"/>
        </w:rPr>
        <w:t>о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л</w:t>
      </w:r>
      <w:r w:rsidRPr="0034065E">
        <w:rPr>
          <w:rFonts w:ascii="TimesNewRomanPS-BoldMT" w:hAnsi="TimesNewRomanPS-BoldMT" w:cs="TimesNewRomanPS-BoldMT"/>
          <w:color w:val="000000"/>
          <w:spacing w:val="-3"/>
          <w:sz w:val="24"/>
          <w:szCs w:val="24"/>
          <w:lang w:val="ru-RU"/>
        </w:rPr>
        <w:t>ю</w:t>
      </w:r>
      <w:r w:rsidRPr="0034065E">
        <w:rPr>
          <w:rFonts w:ascii="TimesNewRomanPS-BoldMT" w:hAnsi="TimesNewRomanPS-BoldMT" w:cs="TimesNewRomanPS-BoldMT"/>
          <w:color w:val="000000"/>
          <w:spacing w:val="-18"/>
          <w:sz w:val="24"/>
          <w:szCs w:val="24"/>
          <w:lang w:val="ru-RU"/>
        </w:rPr>
        <w:t>т</w:t>
      </w:r>
      <w:r w:rsidRPr="0034065E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.</w:t>
      </w:r>
      <w:r w:rsidRPr="00340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5EE5209" w14:textId="77777777" w:rsidR="00A04F7C" w:rsidRPr="0034065E" w:rsidRDefault="00A04F7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2CDFFA9" w14:textId="77777777" w:rsidR="00A04F7C" w:rsidRPr="0034065E" w:rsidRDefault="00A04F7C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3D5A873" w14:textId="77777777" w:rsidR="00A04F7C" w:rsidRDefault="0034065E">
      <w:pPr>
        <w:ind w:left="3938"/>
        <w:rPr>
          <w:rFonts w:ascii="Times New Roman" w:hAnsi="Times New Roman" w:cs="Times New Roman"/>
          <w:color w:val="010302"/>
        </w:rPr>
        <w:sectPr w:rsidR="00A04F7C">
          <w:type w:val="continuous"/>
          <w:pgSz w:w="11930" w:h="16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NewRomanPSMT" w:hAnsi="TimesNewRomanPSMT" w:cs="TimesNewRomanPSMT"/>
          <w:color w:val="000000"/>
          <w:sz w:val="24"/>
          <w:szCs w:val="24"/>
        </w:rPr>
        <w:t>Состави</w:t>
      </w:r>
      <w:r>
        <w:rPr>
          <w:rFonts w:ascii="TimesNewRomanPSMT" w:hAnsi="TimesNewRomanPSMT" w:cs="TimesNewRomanPSMT"/>
          <w:color w:val="000000"/>
          <w:spacing w:val="60"/>
          <w:sz w:val="24"/>
          <w:szCs w:val="24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ДИВО-Секретар</w:t>
      </w:r>
      <w:r>
        <w:rPr>
          <w:rFonts w:ascii="TimesNewRomanPSMT" w:hAnsi="TimesNewRomanPSMT" w:cs="TimesNewRomanPSMT"/>
          <w:color w:val="000000"/>
          <w:spacing w:val="60"/>
          <w:sz w:val="24"/>
          <w:szCs w:val="24"/>
        </w:rPr>
        <w:t>ь</w:t>
      </w:r>
      <w:r>
        <w:rPr>
          <w:rFonts w:ascii="TimesNewRomanPSMT" w:hAnsi="TimesNewRomanPSMT" w:cs="TimesNewRomanPSMT"/>
          <w:color w:val="000000"/>
          <w:spacing w:val="-18"/>
          <w:sz w:val="24"/>
          <w:szCs w:val="24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етмано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pacing w:val="6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Анастаси</w:t>
      </w:r>
      <w:r>
        <w:rPr>
          <w:rFonts w:ascii="TimesNewRomanPSMT" w:hAnsi="TimesNewRomanPSMT" w:cs="TimesNewRomanPSMT"/>
          <w:color w:val="000000"/>
          <w:spacing w:val="60"/>
          <w:sz w:val="24"/>
          <w:szCs w:val="24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Валерьевна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C0425" w14:textId="77777777" w:rsidR="00A04F7C" w:rsidRDefault="00A04F7C"/>
    <w:sectPr w:rsidR="00A04F7C">
      <w:type w:val="continuous"/>
      <w:pgSz w:w="1193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-Bold">
    <w:altName w:val="Calibri"/>
    <w:charset w:val="00"/>
    <w:family w:val="auto"/>
    <w:pitch w:val="variable"/>
    <w:sig w:usb0="80000000" w:usb1="00000000" w:usb2="00000000" w:usb3="00000000" w:csb0="00000000" w:csb1="00000000"/>
  </w:font>
  <w:font w:name="Calibri-Italic">
    <w:altName w:val="Calibri"/>
    <w:charset w:val="00"/>
    <w:family w:val="auto"/>
    <w:pitch w:val="variable"/>
    <w:sig w:usb0="80000000" w:usb1="00000000" w:usb2="00000000" w:usb3="00000000" w:csb0="00000000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7C"/>
    <w:rsid w:val="0034065E"/>
    <w:rsid w:val="00A04F7C"/>
    <w:rsid w:val="00A5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2BF2"/>
  <w15:docId w15:val="{4290279F-8B7F-46A8-AF48-167C4BDA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nnastenka069@gmail.com</cp:lastModifiedBy>
  <cp:revision>2</cp:revision>
  <dcterms:created xsi:type="dcterms:W3CDTF">2024-05-06T11:56:00Z</dcterms:created>
  <dcterms:modified xsi:type="dcterms:W3CDTF">2024-05-06T11:56:00Z</dcterms:modified>
</cp:coreProperties>
</file>